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7470"/>
      </w:tblGrid>
      <w:tr w:rsidR="008725CA" w:rsidRPr="00D3330D" w14:paraId="49F15475" w14:textId="77777777" w:rsidTr="00BD5B1D">
        <w:tc>
          <w:tcPr>
            <w:tcW w:w="10278" w:type="dxa"/>
            <w:gridSpan w:val="2"/>
          </w:tcPr>
          <w:p w14:paraId="7E866E6A" w14:textId="54A3F9F1" w:rsidR="008725CA" w:rsidRPr="00D3330D" w:rsidRDefault="001B2D18" w:rsidP="00570794">
            <w:pPr>
              <w:shd w:val="clear" w:color="auto" w:fill="FFFFFF" w:themeFill="background1"/>
              <w:tabs>
                <w:tab w:val="left" w:pos="1903"/>
              </w:tabs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en-GB"/>
              </w:rPr>
            </w:pPr>
            <w:bookmarkStart w:id="0" w:name="_Hlk515573967"/>
            <w:bookmarkStart w:id="1" w:name="_Hlk528163841"/>
            <w:r w:rsidRPr="00402831">
              <w:rPr>
                <w:b/>
                <w:bCs/>
                <w:sz w:val="28"/>
                <w:szCs w:val="28"/>
              </w:rPr>
              <w:t xml:space="preserve">Ekonomi Umum dan Ekonomi Islam: </w:t>
            </w:r>
            <w:proofErr w:type="spellStart"/>
            <w:r w:rsidRPr="00402831">
              <w:rPr>
                <w:b/>
                <w:bCs/>
                <w:sz w:val="28"/>
                <w:szCs w:val="28"/>
              </w:rPr>
              <w:t>Analisis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2831">
              <w:rPr>
                <w:b/>
                <w:bCs/>
                <w:sz w:val="28"/>
                <w:szCs w:val="28"/>
              </w:rPr>
              <w:t>Distribusi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2831">
              <w:rPr>
                <w:b/>
                <w:bCs/>
                <w:sz w:val="28"/>
                <w:szCs w:val="28"/>
              </w:rPr>
              <w:t>Kekayaan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dan Peran Zakat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infak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sedekah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dan </w:t>
            </w:r>
            <w:proofErr w:type="spellStart"/>
            <w:r>
              <w:rPr>
                <w:b/>
                <w:bCs/>
                <w:sz w:val="28"/>
                <w:szCs w:val="28"/>
              </w:rPr>
              <w:t>wakaf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2831">
              <w:rPr>
                <w:b/>
                <w:bCs/>
                <w:sz w:val="28"/>
                <w:szCs w:val="28"/>
              </w:rPr>
              <w:t>sebagai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2831">
              <w:rPr>
                <w:b/>
                <w:bCs/>
                <w:sz w:val="28"/>
                <w:szCs w:val="28"/>
              </w:rPr>
              <w:t>Kontrol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2831">
              <w:rPr>
                <w:b/>
                <w:bCs/>
                <w:sz w:val="28"/>
                <w:szCs w:val="28"/>
              </w:rPr>
              <w:t>terhadap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02831">
              <w:rPr>
                <w:b/>
                <w:bCs/>
                <w:sz w:val="28"/>
                <w:szCs w:val="28"/>
              </w:rPr>
              <w:t>Ketimpangan</w:t>
            </w:r>
            <w:proofErr w:type="spellEnd"/>
            <w:r w:rsidRPr="00402831">
              <w:rPr>
                <w:b/>
                <w:bCs/>
                <w:sz w:val="28"/>
                <w:szCs w:val="28"/>
              </w:rPr>
              <w:t xml:space="preserve"> Ekonomi Modern</w:t>
            </w:r>
          </w:p>
          <w:p w14:paraId="1A4B8E53" w14:textId="77777777" w:rsidR="002F4DBC" w:rsidRDefault="002F4DBC" w:rsidP="00570794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cstheme="minorHAnsi"/>
                <w:sz w:val="20"/>
                <w:szCs w:val="20"/>
                <w:lang w:val="id-ID"/>
              </w:rPr>
            </w:pPr>
          </w:p>
          <w:p w14:paraId="0646E441" w14:textId="6E26A41E" w:rsidR="008725CA" w:rsidRPr="001B2D18" w:rsidRDefault="001B2D18" w:rsidP="00570794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1B2D18">
              <w:rPr>
                <w:rFonts w:cstheme="minorHAnsi"/>
                <w:b/>
                <w:bCs/>
                <w:sz w:val="20"/>
                <w:szCs w:val="20"/>
              </w:rPr>
              <w:t>Ediyatno</w:t>
            </w:r>
            <w:proofErr w:type="spellEnd"/>
            <w:r w:rsidRPr="001B2D1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2D18">
              <w:rPr>
                <w:rFonts w:cstheme="minorHAnsi"/>
                <w:b/>
                <w:bCs/>
                <w:sz w:val="20"/>
                <w:szCs w:val="20"/>
              </w:rPr>
              <w:t>Lompong</w:t>
            </w:r>
            <w:proofErr w:type="spellEnd"/>
            <w:r w:rsidRPr="001B2D18">
              <w:rPr>
                <w:rStyle w:val="FootnoteReference"/>
                <w:rFonts w:cstheme="minorHAnsi"/>
                <w:b/>
                <w:bCs/>
                <w:sz w:val="20"/>
                <w:szCs w:val="20"/>
                <w:vertAlign w:val="baseline"/>
              </w:rPr>
              <w:t xml:space="preserve"> </w:t>
            </w:r>
            <w:r w:rsidR="002F4DBC" w:rsidRPr="001B2D18">
              <w:rPr>
                <w:rStyle w:val="FootnoteReference"/>
                <w:rFonts w:cstheme="minorHAnsi"/>
                <w:b/>
                <w:bCs/>
                <w:sz w:val="20"/>
                <w:szCs w:val="20"/>
              </w:rPr>
              <w:footnoteReference w:id="1"/>
            </w:r>
            <w:r w:rsidR="008725CA" w:rsidRPr="001B2D18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  <w:p w14:paraId="68AF3BF2" w14:textId="480FA0E8" w:rsidR="008725CA" w:rsidRPr="009716AC" w:rsidRDefault="008725CA" w:rsidP="00887DC4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Style w:val="Hyperlink"/>
                <w:rFonts w:cstheme="minorHAnsi"/>
                <w:i/>
                <w:iCs/>
                <w:sz w:val="20"/>
                <w:szCs w:val="20"/>
              </w:rPr>
            </w:pPr>
            <w:r w:rsidRPr="00D3330D">
              <w:rPr>
                <w:rFonts w:cstheme="minorHAnsi"/>
                <w:i/>
                <w:iCs/>
                <w:sz w:val="20"/>
                <w:szCs w:val="20"/>
                <w:vertAlign w:val="superscript"/>
              </w:rPr>
              <w:t>1</w:t>
            </w:r>
            <w:r w:rsidR="009716AC">
              <w:rPr>
                <w:rFonts w:cstheme="minorHAnsi"/>
                <w:i/>
                <w:iCs/>
                <w:sz w:val="20"/>
                <w:szCs w:val="20"/>
              </w:rPr>
              <w:t xml:space="preserve">Magister </w:t>
            </w:r>
            <w:proofErr w:type="spellStart"/>
            <w:r w:rsidR="009716AC" w:rsidRPr="009716AC">
              <w:rPr>
                <w:rFonts w:cstheme="minorHAnsi"/>
                <w:i/>
                <w:iCs/>
                <w:sz w:val="20"/>
                <w:szCs w:val="20"/>
              </w:rPr>
              <w:t>Managemen</w:t>
            </w:r>
            <w:proofErr w:type="spellEnd"/>
            <w:r w:rsidR="009716AC" w:rsidRPr="009716AC">
              <w:rPr>
                <w:rFonts w:cstheme="minorHAnsi"/>
                <w:i/>
                <w:iCs/>
                <w:sz w:val="20"/>
                <w:szCs w:val="20"/>
              </w:rPr>
              <w:t xml:space="preserve"> Pendidikan Islam</w:t>
            </w:r>
            <w:r w:rsidR="009716AC">
              <w:rPr>
                <w:rFonts w:cstheme="minorHAnsi"/>
                <w:i/>
                <w:iCs/>
                <w:sz w:val="20"/>
                <w:szCs w:val="20"/>
              </w:rPr>
              <w:t xml:space="preserve"> Universitas Islam Negeri </w:t>
            </w:r>
            <w:proofErr w:type="spellStart"/>
            <w:r w:rsidR="009716AC">
              <w:rPr>
                <w:rFonts w:cstheme="minorHAnsi"/>
                <w:i/>
                <w:iCs/>
                <w:sz w:val="20"/>
                <w:szCs w:val="20"/>
              </w:rPr>
              <w:t>Datokarama</w:t>
            </w:r>
            <w:proofErr w:type="spellEnd"/>
            <w:r w:rsidR="009716AC">
              <w:rPr>
                <w:rFonts w:cstheme="minorHAnsi"/>
                <w:i/>
                <w:iCs/>
                <w:sz w:val="20"/>
                <w:szCs w:val="20"/>
              </w:rPr>
              <w:t xml:space="preserve"> Palu</w:t>
            </w:r>
          </w:p>
          <w:p w14:paraId="6B7F7594" w14:textId="77777777" w:rsidR="000D0F33" w:rsidRPr="000D0F33" w:rsidRDefault="000D0F33" w:rsidP="00ED06A6">
            <w:pPr>
              <w:spacing w:before="100" w:beforeAutospacing="1" w:after="100" w:afterAutospacing="1"/>
              <w:ind w:right="80"/>
              <w:contextualSpacing/>
              <w:outlineLvl w:val="0"/>
              <w:rPr>
                <w:rStyle w:val="Hyperlink"/>
                <w:rFonts w:cstheme="minorHAnsi"/>
                <w:i/>
                <w:iCs/>
                <w:sz w:val="20"/>
                <w:szCs w:val="20"/>
                <w:lang w:val="id-ID"/>
              </w:rPr>
            </w:pPr>
          </w:p>
          <w:p w14:paraId="5F0E5045" w14:textId="32453F86" w:rsidR="008725CA" w:rsidRPr="00D3330D" w:rsidRDefault="00493F87" w:rsidP="00493F87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Style w:val="Hyperlink"/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Penulis</w:t>
            </w:r>
            <w:proofErr w:type="spellEnd"/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E5EDC" w:rsidRPr="006E5EDC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korespondensi</w:t>
            </w:r>
            <w:proofErr w:type="spellEnd"/>
            <w:r w:rsidR="008725CA" w:rsidRPr="00D3330D"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  <w:t xml:space="preserve">: </w:t>
            </w:r>
            <w:r w:rsidR="008725CA" w:rsidRPr="00D3330D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Nam</w:t>
            </w:r>
            <w:r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</w:t>
            </w:r>
            <w:r w:rsidR="008725CA" w:rsidRPr="00D3330D">
              <w:rPr>
                <w:rFonts w:cstheme="minorHAnsi"/>
                <w:sz w:val="20"/>
                <w:szCs w:val="20"/>
              </w:rPr>
              <w:t>,</w:t>
            </w:r>
            <w:r w:rsidR="009716AC">
              <w:t xml:space="preserve"> </w:t>
            </w:r>
            <w:proofErr w:type="spellStart"/>
            <w:r w:rsidR="00804C09" w:rsidRPr="00804C09">
              <w:rPr>
                <w:rFonts w:cstheme="minorHAnsi"/>
                <w:sz w:val="20"/>
                <w:szCs w:val="20"/>
              </w:rPr>
              <w:t>Ediyatno</w:t>
            </w:r>
            <w:proofErr w:type="spellEnd"/>
            <w:r w:rsidR="00804C09" w:rsidRPr="00804C0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804C09" w:rsidRPr="00804C09">
              <w:rPr>
                <w:rFonts w:cstheme="minorHAnsi"/>
                <w:sz w:val="20"/>
                <w:szCs w:val="20"/>
              </w:rPr>
              <w:t>Lompong</w:t>
            </w:r>
            <w:proofErr w:type="spellEnd"/>
            <w:r w:rsidR="00804C09" w:rsidRPr="00804C09">
              <w:rPr>
                <w:rFonts w:cstheme="minorHAnsi"/>
                <w:sz w:val="20"/>
                <w:szCs w:val="20"/>
              </w:rPr>
              <w:t xml:space="preserve"> _E-mail: Ediyatnolompong2609@gmail.com</w:t>
            </w:r>
          </w:p>
          <w:p w14:paraId="432A5450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</w:pPr>
          </w:p>
        </w:tc>
      </w:tr>
      <w:tr w:rsidR="008725CA" w:rsidRPr="00D3330D" w14:paraId="7BAA88AC" w14:textId="77777777" w:rsidTr="00BD5B1D">
        <w:tc>
          <w:tcPr>
            <w:tcW w:w="2808" w:type="dxa"/>
          </w:tcPr>
          <w:p w14:paraId="4A41ECB6" w14:textId="63590573" w:rsidR="008725CA" w:rsidRPr="00342EA6" w:rsidRDefault="00493F87" w:rsidP="00493F87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 xml:space="preserve">INFORMASI </w:t>
            </w:r>
            <w:proofErr w:type="spellStart"/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INFORMASI</w:t>
            </w:r>
            <w:proofErr w:type="spellEnd"/>
          </w:p>
        </w:tc>
        <w:tc>
          <w:tcPr>
            <w:tcW w:w="7470" w:type="dxa"/>
          </w:tcPr>
          <w:p w14:paraId="5E22E4A5" w14:textId="0A7FB9A6" w:rsidR="008725CA" w:rsidRPr="00342EA6" w:rsidRDefault="00FE3D87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 xml:space="preserve">        </w:t>
            </w:r>
            <w:r w:rsidR="00493F87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ABSTRAK</w:t>
            </w:r>
          </w:p>
        </w:tc>
      </w:tr>
      <w:tr w:rsidR="008725CA" w:rsidRPr="00D3330D" w14:paraId="0D39DE6B" w14:textId="77777777" w:rsidTr="00BD5B1D">
        <w:tc>
          <w:tcPr>
            <w:tcW w:w="2808" w:type="dxa"/>
          </w:tcPr>
          <w:p w14:paraId="584A1C8E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18"/>
                <w:szCs w:val="18"/>
                <w:lang w:eastAsia="en-GB"/>
              </w:rPr>
            </w:pPr>
            <w:bookmarkStart w:id="2" w:name="_Hlk528161704"/>
          </w:p>
          <w:p w14:paraId="4E45D904" w14:textId="09C0D8C2" w:rsidR="00D3330D" w:rsidRPr="003D0BF4" w:rsidRDefault="00D3330D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</w:pPr>
            <w:r w:rsidRPr="001B425B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Volume</w:t>
            </w:r>
            <w:r w:rsidRPr="00BF241E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:</w:t>
            </w:r>
            <w:r w:rsidRPr="00BF241E"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 </w:t>
            </w:r>
            <w:r w:rsidR="003D0BF4"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5</w:t>
            </w:r>
            <w:r w:rsidR="003D0BF4"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br/>
            </w:r>
            <w:r w:rsidR="003D0BF4" w:rsidRPr="003D0BF4">
              <w:rPr>
                <w:rFonts w:eastAsia="Times New Roman" w:cstheme="minorHAnsi"/>
                <w:b/>
                <w:iCs/>
                <w:sz w:val="20"/>
                <w:szCs w:val="20"/>
                <w:lang w:eastAsia="en-GB"/>
              </w:rPr>
              <w:t>ISSN</w:t>
            </w:r>
            <w:r w:rsidR="003D0BF4" w:rsidRPr="003D0BF4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: 2962-7257</w:t>
            </w:r>
          </w:p>
          <w:p w14:paraId="6F7F9F00" w14:textId="18ED52A0" w:rsidR="008725CA" w:rsidRPr="00D3330D" w:rsidRDefault="008725CA" w:rsidP="006001AA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color w:val="3B476B"/>
                <w:sz w:val="18"/>
                <w:szCs w:val="18"/>
                <w:lang w:eastAsia="en-GB"/>
              </w:rPr>
            </w:pPr>
          </w:p>
        </w:tc>
        <w:tc>
          <w:tcPr>
            <w:tcW w:w="7470" w:type="dxa"/>
            <w:vMerge w:val="restart"/>
          </w:tcPr>
          <w:p w14:paraId="0E03AA8E" w14:textId="77777777" w:rsidR="008725CA" w:rsidRPr="00D3330D" w:rsidRDefault="008725CA" w:rsidP="00FE3D87">
            <w:pPr>
              <w:spacing w:before="100" w:beforeAutospacing="1" w:after="100" w:afterAutospacing="1"/>
              <w:ind w:left="255" w:right="80"/>
              <w:contextualSpacing/>
              <w:jc w:val="both"/>
              <w:outlineLvl w:val="0"/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</w:pPr>
          </w:p>
          <w:p w14:paraId="2ADF7DE1" w14:textId="32D95C02" w:rsidR="008725CA" w:rsidRDefault="00804C09" w:rsidP="00BD5B1D">
            <w:pPr>
              <w:spacing w:before="100" w:beforeAutospacing="1" w:after="100" w:afterAutospacing="1"/>
              <w:ind w:left="255" w:right="80"/>
              <w:contextualSpacing/>
              <w:jc w:val="both"/>
              <w:outlineLvl w:val="0"/>
              <w:rPr>
                <w:rFonts w:eastAsia="Times New Roman" w:cstheme="minorHAnsi"/>
                <w:iCs/>
                <w:color w:val="FF0000"/>
                <w:sz w:val="20"/>
                <w:szCs w:val="20"/>
                <w:lang w:eastAsia="en-GB"/>
              </w:rPr>
            </w:pPr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Ekonomi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sebagai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disiplin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ilmu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terus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berkembang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seiring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dinamika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kehidupan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manusia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baik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dalam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kajian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teori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maupun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praktik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Penelitian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bertujuan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untuk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menganalisis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perbedaan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paradigma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antara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umum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khususnya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dalam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aspek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distribusi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kekayaan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peran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zakat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sebagai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instrumen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kontrol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terhadap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ketimpangan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modern.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dengan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merangkum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berbagai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hasil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penelitian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yang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telah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dilakukan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sebelumnya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Pembahasan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difokuskan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pada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aspek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filosofis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prinsip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dasar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mekanisme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sistem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serta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dampaknya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terhadap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kesejahteraan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masyarakat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. Hasil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penelitian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menunjukkan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bahwa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modern yang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berorientasi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pada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pertumbuhan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akumulasi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modal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cenderung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melahirkan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ketimpangan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sosial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konsentrasi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kekayaan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dan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krisis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moral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.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Sementara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itu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Islam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menawarkan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sistem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distribusi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kekayaan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yang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lebih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berkeadilan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melalui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instrumen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zakat,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infak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sedekah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dan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wakaf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yang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tidak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hanya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berfungsi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sebagai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ibadah spiritual,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tetapi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juga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sebagai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mekanisme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redistribusi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penguatan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solidaritas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sosial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.</w:t>
            </w:r>
          </w:p>
          <w:p w14:paraId="3DB2BE43" w14:textId="1C2C9593" w:rsidR="00104190" w:rsidRPr="004844BE" w:rsidRDefault="00104190" w:rsidP="00F86CBB">
            <w:pPr>
              <w:spacing w:before="100" w:beforeAutospacing="1" w:after="100" w:afterAutospacing="1"/>
              <w:ind w:right="80"/>
              <w:contextualSpacing/>
              <w:jc w:val="both"/>
              <w:outlineLvl w:val="0"/>
              <w:rPr>
                <w:rFonts w:eastAsia="Times New Roman" w:cstheme="minorHAnsi"/>
                <w:b/>
                <w:bCs/>
                <w:iCs/>
                <w:sz w:val="28"/>
                <w:szCs w:val="28"/>
                <w:lang w:eastAsia="en-GB"/>
              </w:rPr>
            </w:pPr>
          </w:p>
        </w:tc>
      </w:tr>
      <w:bookmarkEnd w:id="2"/>
      <w:tr w:rsidR="008725CA" w:rsidRPr="00D3330D" w14:paraId="7D5F8EAA" w14:textId="77777777" w:rsidTr="00BD5B1D">
        <w:tc>
          <w:tcPr>
            <w:tcW w:w="2808" w:type="dxa"/>
          </w:tcPr>
          <w:p w14:paraId="00166CB1" w14:textId="59296E74" w:rsidR="008725CA" w:rsidRPr="00342EA6" w:rsidRDefault="00493F87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en-GB"/>
              </w:rPr>
              <w:t>KATAKUNCI</w:t>
            </w:r>
          </w:p>
        </w:tc>
        <w:tc>
          <w:tcPr>
            <w:tcW w:w="7470" w:type="dxa"/>
            <w:vMerge/>
          </w:tcPr>
          <w:p w14:paraId="77547027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jc w:val="center"/>
              <w:outlineLvl w:val="0"/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</w:pPr>
          </w:p>
        </w:tc>
      </w:tr>
      <w:tr w:rsidR="008725CA" w:rsidRPr="00D3330D" w14:paraId="052B4741" w14:textId="77777777" w:rsidTr="00BD5B1D">
        <w:trPr>
          <w:trHeight w:val="596"/>
        </w:trPr>
        <w:tc>
          <w:tcPr>
            <w:tcW w:w="2808" w:type="dxa"/>
          </w:tcPr>
          <w:p w14:paraId="55F0F908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18"/>
                <w:szCs w:val="18"/>
                <w:lang w:eastAsia="en-GB"/>
              </w:rPr>
            </w:pPr>
          </w:p>
          <w:p w14:paraId="19F23C05" w14:textId="3646BC0B" w:rsidR="008725CA" w:rsidRDefault="00804C09" w:rsidP="001579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color w:val="FF0000"/>
                <w:sz w:val="20"/>
                <w:szCs w:val="20"/>
                <w:lang w:eastAsia="en-GB"/>
              </w:rPr>
            </w:pPr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Ekonomi Islam,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modern,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distribusi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kekayaan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zakat,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infak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sedekah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dan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wakaf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ketimpangan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sosial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keadilan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ekonomi</w:t>
            </w:r>
            <w:proofErr w:type="spellEnd"/>
            <w:r w:rsidRPr="00804C09">
              <w:rPr>
                <w:rFonts w:eastAsia="Times New Roman" w:cstheme="minorHAnsi"/>
                <w:iCs/>
                <w:sz w:val="20"/>
                <w:szCs w:val="20"/>
                <w:lang w:eastAsia="en-GB"/>
              </w:rPr>
              <w:t>.</w:t>
            </w:r>
          </w:p>
          <w:p w14:paraId="188E89B1" w14:textId="564B185B" w:rsidR="00BD189B" w:rsidRPr="00D3330D" w:rsidRDefault="00BD189B" w:rsidP="00D3330D">
            <w:pPr>
              <w:spacing w:before="100" w:beforeAutospacing="1" w:after="100" w:afterAutospacing="1"/>
              <w:ind w:left="-87" w:right="80"/>
              <w:contextualSpacing/>
              <w:outlineLvl w:val="0"/>
              <w:rPr>
                <w:rFonts w:eastAsia="Times New Roman" w:cstheme="minorHAnsi"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7470" w:type="dxa"/>
            <w:vMerge/>
          </w:tcPr>
          <w:p w14:paraId="2F45005A" w14:textId="77777777" w:rsidR="008725CA" w:rsidRPr="00D3330D" w:rsidRDefault="008725CA" w:rsidP="00D3330D">
            <w:pPr>
              <w:spacing w:before="100" w:beforeAutospacing="1" w:after="100" w:afterAutospacing="1"/>
              <w:ind w:left="-87" w:right="80"/>
              <w:contextualSpacing/>
              <w:jc w:val="center"/>
              <w:outlineLvl w:val="0"/>
              <w:rPr>
                <w:rFonts w:eastAsia="Times New Roman" w:cstheme="minorHAnsi"/>
                <w:b/>
                <w:bCs/>
                <w:iCs/>
                <w:color w:val="3B476B"/>
                <w:sz w:val="20"/>
                <w:szCs w:val="20"/>
                <w:lang w:eastAsia="en-GB"/>
              </w:rPr>
            </w:pPr>
          </w:p>
        </w:tc>
      </w:tr>
      <w:bookmarkEnd w:id="0"/>
      <w:bookmarkEnd w:id="1"/>
    </w:tbl>
    <w:p w14:paraId="6804D8CD" w14:textId="77777777" w:rsidR="00F86CBB" w:rsidRDefault="00F86CBB" w:rsidP="0015790D">
      <w:pPr>
        <w:pStyle w:val="NoSpacing"/>
        <w:jc w:val="both"/>
        <w:rPr>
          <w:b/>
          <w:bCs/>
          <w:sz w:val="20"/>
          <w:szCs w:val="20"/>
        </w:rPr>
      </w:pPr>
    </w:p>
    <w:p w14:paraId="0882E12B" w14:textId="457D03BA" w:rsidR="00EC79D1" w:rsidRPr="0043210B" w:rsidRDefault="00EC79D1" w:rsidP="0015790D">
      <w:pPr>
        <w:pStyle w:val="NoSpacing"/>
        <w:jc w:val="both"/>
        <w:rPr>
          <w:b/>
          <w:bCs/>
          <w:sz w:val="20"/>
          <w:szCs w:val="20"/>
        </w:rPr>
      </w:pPr>
      <w:r w:rsidRPr="0043210B">
        <w:rPr>
          <w:b/>
          <w:bCs/>
          <w:sz w:val="20"/>
          <w:szCs w:val="20"/>
        </w:rPr>
        <w:t xml:space="preserve">1. </w:t>
      </w:r>
      <w:proofErr w:type="spellStart"/>
      <w:r w:rsidR="0015790D">
        <w:rPr>
          <w:b/>
          <w:bCs/>
          <w:sz w:val="20"/>
          <w:szCs w:val="20"/>
        </w:rPr>
        <w:t>Pendahuluan</w:t>
      </w:r>
      <w:proofErr w:type="spellEnd"/>
    </w:p>
    <w:p w14:paraId="302DF834" w14:textId="77777777" w:rsidR="001573F4" w:rsidRDefault="001573F4" w:rsidP="003C7417">
      <w:pPr>
        <w:pStyle w:val="NoSpacing"/>
        <w:jc w:val="both"/>
        <w:rPr>
          <w:sz w:val="20"/>
          <w:szCs w:val="20"/>
        </w:rPr>
      </w:pPr>
    </w:p>
    <w:p w14:paraId="094DDE7B" w14:textId="77777777" w:rsidR="00795D46" w:rsidRDefault="00795D46" w:rsidP="00795D46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B7612">
        <w:rPr>
          <w:rFonts w:eastAsia="Times New Roman" w:cstheme="minorHAnsi"/>
          <w:sz w:val="20"/>
          <w:szCs w:val="20"/>
        </w:rPr>
        <w:t xml:space="preserve">Ekonomi </w:t>
      </w:r>
      <w:proofErr w:type="spellStart"/>
      <w:r w:rsidRPr="00AB7612">
        <w:rPr>
          <w:rFonts w:eastAsia="Times New Roman" w:cstheme="minorHAnsi"/>
          <w:sz w:val="20"/>
          <w:szCs w:val="20"/>
        </w:rPr>
        <w:t>merupakan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salah </w:t>
      </w:r>
      <w:proofErr w:type="spellStart"/>
      <w:r w:rsidRPr="00AB7612">
        <w:rPr>
          <w:rFonts w:eastAsia="Times New Roman" w:cstheme="minorHAnsi"/>
          <w:sz w:val="20"/>
          <w:szCs w:val="20"/>
        </w:rPr>
        <w:t>satu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pilar </w:t>
      </w:r>
      <w:proofErr w:type="spellStart"/>
      <w:r w:rsidRPr="00AB7612">
        <w:rPr>
          <w:rFonts w:eastAsia="Times New Roman" w:cstheme="minorHAnsi"/>
          <w:sz w:val="20"/>
          <w:szCs w:val="20"/>
        </w:rPr>
        <w:t>utama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dalam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kehidupan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manusia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AB7612">
        <w:rPr>
          <w:rFonts w:eastAsia="Times New Roman" w:cstheme="minorHAnsi"/>
          <w:sz w:val="20"/>
          <w:szCs w:val="20"/>
        </w:rPr>
        <w:t>tidak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hanya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berkaitan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dengan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pemenuhan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kebutuhan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material, </w:t>
      </w:r>
      <w:proofErr w:type="spellStart"/>
      <w:r w:rsidRPr="00AB7612">
        <w:rPr>
          <w:rFonts w:eastAsia="Times New Roman" w:cstheme="minorHAnsi"/>
          <w:sz w:val="20"/>
          <w:szCs w:val="20"/>
        </w:rPr>
        <w:t>tetapi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AB7612">
        <w:rPr>
          <w:rFonts w:eastAsia="Times New Roman" w:cstheme="minorHAnsi"/>
          <w:sz w:val="20"/>
          <w:szCs w:val="20"/>
        </w:rPr>
        <w:t>menyangkut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tata </w:t>
      </w:r>
      <w:proofErr w:type="spellStart"/>
      <w:r w:rsidRPr="00AB7612">
        <w:rPr>
          <w:rFonts w:eastAsia="Times New Roman" w:cstheme="minorHAnsi"/>
          <w:sz w:val="20"/>
          <w:szCs w:val="20"/>
        </w:rPr>
        <w:t>kelola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sumber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daya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distribusi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kekayaan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serta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keadilan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sosial</w:t>
      </w:r>
      <w:proofErr w:type="spellEnd"/>
      <w:r w:rsidRPr="00AB7612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Dalam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perspektif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klasik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23EDC">
        <w:rPr>
          <w:rFonts w:eastAsia="Times New Roman" w:cstheme="minorHAnsi"/>
          <w:sz w:val="20"/>
          <w:szCs w:val="20"/>
        </w:rPr>
        <w:t>ekonomi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dipahami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sebagai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mekanisme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pasar yang </w:t>
      </w:r>
      <w:proofErr w:type="spellStart"/>
      <w:r w:rsidRPr="00A23EDC">
        <w:rPr>
          <w:rFonts w:eastAsia="Times New Roman" w:cstheme="minorHAnsi"/>
          <w:sz w:val="20"/>
          <w:szCs w:val="20"/>
        </w:rPr>
        <w:t>mampu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mengatur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dirinya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sendiri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melalui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kekuatan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permintaan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A23EDC">
        <w:rPr>
          <w:rFonts w:eastAsia="Times New Roman" w:cstheme="minorHAnsi"/>
          <w:sz w:val="20"/>
          <w:szCs w:val="20"/>
        </w:rPr>
        <w:t>penawaran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{"citationItems":[{"id":"ITEM-1","itemData":{"author":[{"dropping-particle":"","family":"Smith","given":"A","non-dropping-particle":"","parse-names":false,"suffix":""}],"id":"ITEM-1","issued":{"date-parts":[["2007"]]},"note":"Original work published 1776","publisher":"MetaLibri Digital Library","title":"An inquiry into the nature and causes of the wealth of nations","type":"book"},"uris":["http://www.mendeley.com/documents/?uuid=ccea2375-bbcd-4ca0-8dc6-858ad1c2e63e"]}],"mendeley":{"formattedCitation":"(Smith, 2007)","manualFormatting":"Smith (2007)","plainTextFormattedCitation":"(Smith, 2007)","previouslyFormattedCitation":"(Smith, 2007)"},"properties":{"noteIndex":0},"schema":"https://github.com/citation-style-language/schema/raw/master/csl-citation.json"}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AF3E5F">
        <w:rPr>
          <w:rFonts w:eastAsia="Times New Roman" w:cstheme="minorHAnsi"/>
          <w:noProof/>
          <w:sz w:val="20"/>
          <w:szCs w:val="20"/>
        </w:rPr>
        <w:t xml:space="preserve">Smith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AF3E5F">
        <w:rPr>
          <w:rFonts w:eastAsia="Times New Roman" w:cstheme="minorHAnsi"/>
          <w:noProof/>
          <w:sz w:val="20"/>
          <w:szCs w:val="20"/>
        </w:rPr>
        <w:t>2007)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menegaskan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bahwa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individu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A23EDC">
        <w:rPr>
          <w:rFonts w:eastAsia="Times New Roman" w:cstheme="minorHAnsi"/>
          <w:sz w:val="20"/>
          <w:szCs w:val="20"/>
        </w:rPr>
        <w:t>mengejar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kepentingan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pribadi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justru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dapat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memberikan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manfaat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bagi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masyarakat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melalui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23EDC">
        <w:rPr>
          <w:rFonts w:eastAsia="Times New Roman" w:cstheme="minorHAnsi"/>
          <w:sz w:val="20"/>
          <w:szCs w:val="20"/>
        </w:rPr>
        <w:t>mekanisme</w:t>
      </w:r>
      <w:proofErr w:type="spellEnd"/>
      <w:r w:rsidRPr="00A23EDC">
        <w:rPr>
          <w:rFonts w:eastAsia="Times New Roman" w:cstheme="minorHAnsi"/>
          <w:sz w:val="20"/>
          <w:szCs w:val="20"/>
        </w:rPr>
        <w:t xml:space="preserve"> </w:t>
      </w:r>
      <w:r w:rsidRPr="00754D64">
        <w:rPr>
          <w:rFonts w:eastAsia="Times New Roman" w:cstheme="minorHAnsi"/>
          <w:i/>
          <w:iCs/>
          <w:sz w:val="20"/>
          <w:szCs w:val="20"/>
        </w:rPr>
        <w:t>invisible hand</w:t>
      </w:r>
      <w:r>
        <w:rPr>
          <w:rFonts w:eastAsia="Times New Roman" w:cstheme="minorHAnsi"/>
          <w:i/>
          <w:iCs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Pandangan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ini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menjadi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dasar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bagi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berkembangnya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ekonomi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konvensional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54D64">
        <w:rPr>
          <w:rFonts w:eastAsia="Times New Roman" w:cstheme="minorHAnsi"/>
          <w:sz w:val="20"/>
          <w:szCs w:val="20"/>
        </w:rPr>
        <w:t>menekankan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efisiensi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54D64">
        <w:rPr>
          <w:rFonts w:eastAsia="Times New Roman" w:cstheme="minorHAnsi"/>
          <w:sz w:val="20"/>
          <w:szCs w:val="20"/>
        </w:rPr>
        <w:t>kebebasan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pasar.</w:t>
      </w:r>
    </w:p>
    <w:p w14:paraId="0B5CDB1F" w14:textId="77777777" w:rsidR="00795D46" w:rsidRDefault="00795D46" w:rsidP="00795D46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2CD362A4" w14:textId="044EDDDA" w:rsidR="00C82106" w:rsidRPr="00C82106" w:rsidRDefault="00795D46" w:rsidP="00795D46">
      <w:pPr>
        <w:pStyle w:val="NoSpacing"/>
        <w:jc w:val="both"/>
        <w:rPr>
          <w:sz w:val="20"/>
          <w:szCs w:val="20"/>
        </w:rPr>
      </w:pPr>
      <w:r w:rsidRPr="00754D64">
        <w:rPr>
          <w:rFonts w:eastAsia="Times New Roman" w:cstheme="minorHAnsi"/>
          <w:sz w:val="20"/>
          <w:szCs w:val="20"/>
        </w:rPr>
        <w:t xml:space="preserve">Seiring </w:t>
      </w:r>
      <w:proofErr w:type="spellStart"/>
      <w:r w:rsidRPr="00754D64">
        <w:rPr>
          <w:rFonts w:eastAsia="Times New Roman" w:cstheme="minorHAnsi"/>
          <w:sz w:val="20"/>
          <w:szCs w:val="20"/>
        </w:rPr>
        <w:t>perkembangan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ilmu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ekonomi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54D64">
        <w:rPr>
          <w:rFonts w:eastAsia="Times New Roman" w:cstheme="minorHAnsi"/>
          <w:sz w:val="20"/>
          <w:szCs w:val="20"/>
        </w:rPr>
        <w:t>pendekatan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ini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mengalami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penyempurnaan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yaitu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ekonomi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modern </w:t>
      </w:r>
      <w:proofErr w:type="spellStart"/>
      <w:r w:rsidRPr="00754D64">
        <w:rPr>
          <w:rFonts w:eastAsia="Times New Roman" w:cstheme="minorHAnsi"/>
          <w:sz w:val="20"/>
          <w:szCs w:val="20"/>
        </w:rPr>
        <w:t>tidak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hanya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berfokus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pada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efisiensi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54D64">
        <w:rPr>
          <w:rFonts w:eastAsia="Times New Roman" w:cstheme="minorHAnsi"/>
          <w:sz w:val="20"/>
          <w:szCs w:val="20"/>
        </w:rPr>
        <w:t>tetapi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juga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pada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distribusi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54D64">
        <w:rPr>
          <w:rFonts w:eastAsia="Times New Roman" w:cstheme="minorHAnsi"/>
          <w:sz w:val="20"/>
          <w:szCs w:val="20"/>
        </w:rPr>
        <w:t>kesejahteraan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sosial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{"citationItems":[{"id":"ITEM-1","itemData":{"author":[{"dropping-particle":"","family":"Samuelson","given":"P A","non-dropping-particle":"","parse-names":false,"suffix":""},{"dropping-particle":"","family":"Nordhaus","given":"W D","non-dropping-particle":"","parse-names":false,"suffix":""}],"edition":"19th ed.","id":"ITEM-1","issued":{"date-parts":[["2010"]]},"publisher":"McGraw-Hill Education","title":"Economics","type":"book"},"uris":["http://www.mendeley.com/documents/?uuid=cb69630b-1f45-4471-8f3b-127e6fd1b294"]}],"mendeley":{"formattedCitation":"(Samuelson &amp; Nordhaus, 2010)","plainTextFormattedCitation":"(Samuelson &amp; Nordhaus, 2010)","previouslyFormattedCitation":"(Samuelson &amp; Nordhaus, 2010)"},"properties":{"noteIndex":0},"schema":"https://github.com/citation-style-language/schema/raw/master/csl-citation.json"}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3050AE">
        <w:rPr>
          <w:rFonts w:eastAsia="Times New Roman" w:cstheme="minorHAnsi"/>
          <w:noProof/>
          <w:sz w:val="20"/>
          <w:szCs w:val="20"/>
        </w:rPr>
        <w:t>(Samuelson &amp; Nordhaus, 2010)</w:t>
      </w:r>
      <w:r>
        <w:rPr>
          <w:rFonts w:eastAsia="Times New Roman" w:cstheme="minorHAnsi"/>
          <w:sz w:val="20"/>
          <w:szCs w:val="20"/>
        </w:rPr>
        <w:fldChar w:fldCharType="end"/>
      </w:r>
      <w:r w:rsidRPr="00754D64">
        <w:rPr>
          <w:rFonts w:eastAsia="Times New Roman" w:cstheme="minorHAnsi"/>
          <w:sz w:val="20"/>
          <w:szCs w:val="20"/>
        </w:rPr>
        <w:t xml:space="preserve">. Hal </w:t>
      </w:r>
      <w:proofErr w:type="spellStart"/>
      <w:r w:rsidRPr="00754D64">
        <w:rPr>
          <w:rFonts w:eastAsia="Times New Roman" w:cstheme="minorHAnsi"/>
          <w:sz w:val="20"/>
          <w:szCs w:val="20"/>
        </w:rPr>
        <w:t>ini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menunjukkan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bahwa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ekonomi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konvensional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mulai </w:t>
      </w:r>
      <w:proofErr w:type="spellStart"/>
      <w:r w:rsidRPr="00754D64">
        <w:rPr>
          <w:rFonts w:eastAsia="Times New Roman" w:cstheme="minorHAnsi"/>
          <w:sz w:val="20"/>
          <w:szCs w:val="20"/>
        </w:rPr>
        <w:t>mengakomodasi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dimensi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sosial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54D64">
        <w:rPr>
          <w:rFonts w:eastAsia="Times New Roman" w:cstheme="minorHAnsi"/>
          <w:sz w:val="20"/>
          <w:szCs w:val="20"/>
        </w:rPr>
        <w:t>meskipun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tetap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berakar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pada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rasionalitas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individu</w:t>
      </w:r>
      <w:r>
        <w:rPr>
          <w:rFonts w:eastAsia="Times New Roman" w:cstheme="minorHAnsi"/>
          <w:sz w:val="20"/>
          <w:szCs w:val="20"/>
        </w:rPr>
        <w:t>,</w:t>
      </w:r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berbagai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kritik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muncul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terhadap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ekonomi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konvensional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54D64">
        <w:rPr>
          <w:rFonts w:eastAsia="Times New Roman" w:cstheme="minorHAnsi"/>
          <w:sz w:val="20"/>
          <w:szCs w:val="20"/>
        </w:rPr>
        <w:t>dianggap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terlalu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materialistik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54D64">
        <w:rPr>
          <w:rFonts w:eastAsia="Times New Roman" w:cstheme="minorHAnsi"/>
          <w:sz w:val="20"/>
          <w:szCs w:val="20"/>
        </w:rPr>
        <w:t>mengabaikan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54D64">
        <w:rPr>
          <w:rFonts w:eastAsia="Times New Roman" w:cstheme="minorHAnsi"/>
          <w:sz w:val="20"/>
          <w:szCs w:val="20"/>
        </w:rPr>
        <w:t>nilai</w:t>
      </w:r>
      <w:proofErr w:type="spellEnd"/>
      <w:r w:rsidRPr="00754D64">
        <w:rPr>
          <w:rFonts w:eastAsia="Times New Roman" w:cstheme="minorHAnsi"/>
          <w:sz w:val="20"/>
          <w:szCs w:val="20"/>
        </w:rPr>
        <w:t xml:space="preserve"> moral</w:t>
      </w:r>
      <w:r>
        <w:rPr>
          <w:rFonts w:eastAsia="Times New Roman" w:cstheme="minorHAnsi"/>
          <w:sz w:val="20"/>
          <w:szCs w:val="20"/>
        </w:rPr>
        <w:t xml:space="preserve">. Oleh </w:t>
      </w:r>
      <w:proofErr w:type="spellStart"/>
      <w:r>
        <w:rPr>
          <w:rFonts w:eastAsia="Times New Roman" w:cstheme="minorHAnsi"/>
          <w:sz w:val="20"/>
          <w:szCs w:val="20"/>
        </w:rPr>
        <w:t>karena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itu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ekonomi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8D39E9">
        <w:rPr>
          <w:rFonts w:eastAsia="Times New Roman" w:cstheme="minorHAnsi"/>
          <w:sz w:val="20"/>
          <w:szCs w:val="20"/>
        </w:rPr>
        <w:t>hadir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sebagai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alternatif yang </w:t>
      </w:r>
      <w:proofErr w:type="spellStart"/>
      <w:r w:rsidRPr="008D39E9">
        <w:rPr>
          <w:rFonts w:eastAsia="Times New Roman" w:cstheme="minorHAnsi"/>
          <w:sz w:val="20"/>
          <w:szCs w:val="20"/>
        </w:rPr>
        <w:t>tidak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hanya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berorientasi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pada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pertumbuhan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8D39E9">
        <w:rPr>
          <w:rFonts w:eastAsia="Times New Roman" w:cstheme="minorHAnsi"/>
          <w:sz w:val="20"/>
          <w:szCs w:val="20"/>
        </w:rPr>
        <w:t>tetapi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juga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pada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8D39E9">
        <w:rPr>
          <w:rFonts w:eastAsia="Times New Roman" w:cstheme="minorHAnsi"/>
          <w:sz w:val="20"/>
          <w:szCs w:val="20"/>
        </w:rPr>
        <w:t>keadilan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8D39E9">
        <w:rPr>
          <w:rFonts w:eastAsia="Times New Roman" w:cstheme="minorHAnsi"/>
          <w:sz w:val="20"/>
          <w:szCs w:val="20"/>
        </w:rPr>
        <w:t>keberkahan</w:t>
      </w:r>
      <w:proofErr w:type="spellEnd"/>
      <w:r w:rsidRPr="008D39E9">
        <w:rPr>
          <w:rFonts w:eastAsia="Times New Roman" w:cstheme="minorHAnsi"/>
          <w:sz w:val="20"/>
          <w:szCs w:val="20"/>
        </w:rPr>
        <w:t xml:space="preserve">. </w:t>
      </w:r>
      <w:r w:rsidRPr="00AB7612">
        <w:rPr>
          <w:rFonts w:eastAsia="Times New Roman" w:cstheme="minorHAnsi"/>
          <w:sz w:val="20"/>
          <w:szCs w:val="20"/>
        </w:rPr>
        <w:t xml:space="preserve">Dalam </w:t>
      </w:r>
      <w:proofErr w:type="spellStart"/>
      <w:r w:rsidRPr="00AB7612">
        <w:rPr>
          <w:rFonts w:eastAsia="Times New Roman" w:cstheme="minorHAnsi"/>
          <w:sz w:val="20"/>
          <w:szCs w:val="20"/>
        </w:rPr>
        <w:t>beberapa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dekade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terakhir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perhatian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terhadap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ekonomi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AB7612">
        <w:rPr>
          <w:rFonts w:eastAsia="Times New Roman" w:cstheme="minorHAnsi"/>
          <w:sz w:val="20"/>
          <w:szCs w:val="20"/>
        </w:rPr>
        <w:t>semakin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meningkat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terutama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setelah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terjadinya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berbagai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krisis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ekonomi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global yang </w:t>
      </w:r>
      <w:proofErr w:type="spellStart"/>
      <w:r w:rsidRPr="00AB7612">
        <w:rPr>
          <w:rFonts w:eastAsia="Times New Roman" w:cstheme="minorHAnsi"/>
          <w:sz w:val="20"/>
          <w:szCs w:val="20"/>
        </w:rPr>
        <w:t>menunjukkan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kelemahan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sistem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konvensional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AB7612">
        <w:rPr>
          <w:rFonts w:eastAsia="Times New Roman" w:cstheme="minorHAnsi"/>
          <w:sz w:val="20"/>
          <w:szCs w:val="20"/>
        </w:rPr>
        <w:t>Banyak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penelitian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mencoba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mengkaji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apakah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ekonomi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AB7612">
        <w:rPr>
          <w:rFonts w:eastAsia="Times New Roman" w:cstheme="minorHAnsi"/>
          <w:sz w:val="20"/>
          <w:szCs w:val="20"/>
        </w:rPr>
        <w:t>dapat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menjadi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alternatif </w:t>
      </w:r>
      <w:proofErr w:type="spellStart"/>
      <w:r w:rsidRPr="00AB7612">
        <w:rPr>
          <w:rFonts w:eastAsia="Times New Roman" w:cstheme="minorHAnsi"/>
          <w:sz w:val="20"/>
          <w:szCs w:val="20"/>
        </w:rPr>
        <w:t>atau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bahkan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solusi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terhadap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permasalahan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lastRenderedPageBreak/>
        <w:t>ekonomi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modern. Namun </w:t>
      </w:r>
      <w:proofErr w:type="spellStart"/>
      <w:r w:rsidRPr="00AB7612">
        <w:rPr>
          <w:rFonts w:eastAsia="Times New Roman" w:cstheme="minorHAnsi"/>
          <w:sz w:val="20"/>
          <w:szCs w:val="20"/>
        </w:rPr>
        <w:t>demikian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sebagian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besar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kajian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tersebut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masih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bersifat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parsial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AB7612">
        <w:rPr>
          <w:rFonts w:eastAsia="Times New Roman" w:cstheme="minorHAnsi"/>
          <w:sz w:val="20"/>
          <w:szCs w:val="20"/>
        </w:rPr>
        <w:t>belum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mampu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memberikan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gambaran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AB7612">
        <w:rPr>
          <w:rFonts w:eastAsia="Times New Roman" w:cstheme="minorHAnsi"/>
          <w:sz w:val="20"/>
          <w:szCs w:val="20"/>
        </w:rPr>
        <w:t>utuh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tentang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bagaimana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kedua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sistem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ini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dapat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dipahami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secara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komprehensif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baik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dari </w:t>
      </w:r>
      <w:proofErr w:type="spellStart"/>
      <w:r w:rsidRPr="00AB7612">
        <w:rPr>
          <w:rFonts w:eastAsia="Times New Roman" w:cstheme="minorHAnsi"/>
          <w:sz w:val="20"/>
          <w:szCs w:val="20"/>
        </w:rPr>
        <w:t>sisi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teori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maupun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implementasi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. Oleh </w:t>
      </w:r>
      <w:proofErr w:type="spellStart"/>
      <w:r w:rsidRPr="00AB7612">
        <w:rPr>
          <w:rFonts w:eastAsia="Times New Roman" w:cstheme="minorHAnsi"/>
          <w:sz w:val="20"/>
          <w:szCs w:val="20"/>
        </w:rPr>
        <w:t>karena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itu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diperlukan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kajian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AB7612">
        <w:rPr>
          <w:rFonts w:eastAsia="Times New Roman" w:cstheme="minorHAnsi"/>
          <w:sz w:val="20"/>
          <w:szCs w:val="20"/>
        </w:rPr>
        <w:t>tidak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hanya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membandingkan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B7612">
        <w:rPr>
          <w:rFonts w:eastAsia="Times New Roman" w:cstheme="minorHAnsi"/>
          <w:sz w:val="20"/>
          <w:szCs w:val="20"/>
        </w:rPr>
        <w:t>tetapi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juga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mensintesis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hasil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penelitian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terdahulu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serta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mengidentifikasi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kekurangan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AB7612">
        <w:rPr>
          <w:rFonts w:eastAsia="Times New Roman" w:cstheme="minorHAnsi"/>
          <w:sz w:val="20"/>
          <w:szCs w:val="20"/>
        </w:rPr>
        <w:t>masih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perlu</w:t>
      </w:r>
      <w:proofErr w:type="spellEnd"/>
      <w:r w:rsidRPr="00AB7612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B7612">
        <w:rPr>
          <w:rFonts w:eastAsia="Times New Roman" w:cstheme="minorHAnsi"/>
          <w:sz w:val="20"/>
          <w:szCs w:val="20"/>
        </w:rPr>
        <w:t>dikembangkan</w:t>
      </w:r>
      <w:proofErr w:type="spellEnd"/>
      <w:r w:rsidRPr="00AB7612">
        <w:rPr>
          <w:rFonts w:eastAsia="Times New Roman" w:cstheme="minorHAnsi"/>
          <w:sz w:val="20"/>
          <w:szCs w:val="20"/>
        </w:rPr>
        <w:t>.</w:t>
      </w:r>
    </w:p>
    <w:p w14:paraId="2004E5FF" w14:textId="1E6B8362" w:rsidR="00EC79D1" w:rsidRPr="009D4016" w:rsidRDefault="00EC79D1" w:rsidP="009D4016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BDC0897" w14:textId="61830BA3" w:rsidR="00F86CBB" w:rsidRDefault="00EC79D1" w:rsidP="009D4016">
      <w:pPr>
        <w:pStyle w:val="NoSpacing"/>
        <w:jc w:val="both"/>
        <w:rPr>
          <w:b/>
          <w:bCs/>
          <w:sz w:val="20"/>
          <w:szCs w:val="20"/>
        </w:rPr>
      </w:pPr>
      <w:r w:rsidRPr="0043210B">
        <w:rPr>
          <w:b/>
          <w:bCs/>
          <w:sz w:val="20"/>
          <w:szCs w:val="20"/>
        </w:rPr>
        <w:t xml:space="preserve">2. </w:t>
      </w:r>
      <w:proofErr w:type="spellStart"/>
      <w:r w:rsidR="009D4016">
        <w:rPr>
          <w:b/>
          <w:bCs/>
          <w:sz w:val="20"/>
          <w:szCs w:val="20"/>
        </w:rPr>
        <w:t>Tinjauan</w:t>
      </w:r>
      <w:proofErr w:type="spellEnd"/>
      <w:r w:rsidR="009D4016">
        <w:rPr>
          <w:b/>
          <w:bCs/>
          <w:sz w:val="20"/>
          <w:szCs w:val="20"/>
        </w:rPr>
        <w:t xml:space="preserve"> </w:t>
      </w:r>
      <w:proofErr w:type="spellStart"/>
      <w:r w:rsidR="009D4016">
        <w:rPr>
          <w:b/>
          <w:bCs/>
          <w:sz w:val="20"/>
          <w:szCs w:val="20"/>
        </w:rPr>
        <w:t>Pustaka</w:t>
      </w:r>
      <w:proofErr w:type="spellEnd"/>
    </w:p>
    <w:p w14:paraId="48168D3A" w14:textId="77777777" w:rsidR="009F66DE" w:rsidRPr="007414EA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Alfred Marshall (1890/2009). </w:t>
      </w:r>
      <w:proofErr w:type="spellStart"/>
      <w:r>
        <w:rPr>
          <w:rFonts w:eastAsia="Times New Roman" w:cstheme="minorHAnsi"/>
          <w:sz w:val="20"/>
          <w:szCs w:val="20"/>
        </w:rPr>
        <w:t>M</w:t>
      </w:r>
      <w:r w:rsidRPr="007D1DB3">
        <w:rPr>
          <w:rFonts w:eastAsia="Times New Roman" w:cstheme="minorHAnsi"/>
          <w:sz w:val="20"/>
          <w:szCs w:val="20"/>
        </w:rPr>
        <w:t>endefinisikan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ekonomi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sebagai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ilmu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D1DB3">
        <w:rPr>
          <w:rFonts w:eastAsia="Times New Roman" w:cstheme="minorHAnsi"/>
          <w:sz w:val="20"/>
          <w:szCs w:val="20"/>
        </w:rPr>
        <w:t>mempelajari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manusia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dalam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kegiatan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hidup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sehari-hari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D1DB3">
        <w:rPr>
          <w:rFonts w:eastAsia="Times New Roman" w:cstheme="minorHAnsi"/>
          <w:sz w:val="20"/>
          <w:szCs w:val="20"/>
        </w:rPr>
        <w:t>terutama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mengenai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bagaimana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manusia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memperoleh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pendapatan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D1DB3">
        <w:rPr>
          <w:rFonts w:eastAsia="Times New Roman" w:cstheme="minorHAnsi"/>
          <w:sz w:val="20"/>
          <w:szCs w:val="20"/>
        </w:rPr>
        <w:t>menggunakan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pendapatan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tersebut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untuk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mencapai</w:t>
      </w:r>
      <w:proofErr w:type="spellEnd"/>
      <w:r w:rsidRPr="007D1DB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D1DB3">
        <w:rPr>
          <w:rFonts w:eastAsia="Times New Roman" w:cstheme="minorHAnsi"/>
          <w:sz w:val="20"/>
          <w:szCs w:val="20"/>
        </w:rPr>
        <w:t>kesejahteraan</w:t>
      </w:r>
      <w:proofErr w:type="spellEnd"/>
      <w:r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7414EA">
        <w:rPr>
          <w:rFonts w:eastAsia="Times New Roman" w:cstheme="minorHAnsi"/>
          <w:sz w:val="20"/>
          <w:szCs w:val="20"/>
        </w:rPr>
        <w:t>Definisi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ini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kemudian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disempurnakan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oleh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{"citationItems":[{"id":"ITEM-1","itemData":{"author":[{"dropping-particle":"","family":"Robbins","given":"L","non-dropping-particle":"","parse-names":false,"suffix":""}],"id":"ITEM-1","issued":{"date-parts":[["1932"]]},"publisher":"Macmillan","title":"An essay on the nature and significance of economic science","type":"book"},"uris":["http://www.mendeley.com/documents/?uuid=a9f4e35a-8782-4c14-882c-c47c656fbd35"]}],"mendeley":{"formattedCitation":"(Robbins, 1932)","manualFormatting":"Robbins (1932)","plainTextFormattedCitation":"(Robbins, 1932)","previouslyFormattedCitation":"(Robbins, 1932)"},"properties":{"noteIndex":0},"schema":"https://github.com/citation-style-language/schema/raw/master/csl-citation.json"}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3050AE">
        <w:rPr>
          <w:rFonts w:eastAsia="Times New Roman" w:cstheme="minorHAnsi"/>
          <w:noProof/>
          <w:sz w:val="20"/>
          <w:szCs w:val="20"/>
        </w:rPr>
        <w:t xml:space="preserve">Robbins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3050AE">
        <w:rPr>
          <w:rFonts w:eastAsia="Times New Roman" w:cstheme="minorHAnsi"/>
          <w:noProof/>
          <w:sz w:val="20"/>
          <w:szCs w:val="20"/>
        </w:rPr>
        <w:t>1932)</w:t>
      </w:r>
      <w:r>
        <w:rPr>
          <w:rFonts w:eastAsia="Times New Roman" w:cstheme="minorHAnsi"/>
          <w:sz w:val="20"/>
          <w:szCs w:val="20"/>
        </w:rPr>
        <w:fldChar w:fldCharType="end"/>
      </w:r>
      <w:r w:rsidRPr="007414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414EA">
        <w:rPr>
          <w:rFonts w:eastAsia="Times New Roman" w:cstheme="minorHAnsi"/>
          <w:sz w:val="20"/>
          <w:szCs w:val="20"/>
        </w:rPr>
        <w:t>menyatakan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bahwa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ekonomi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adalah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ilmu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414EA">
        <w:rPr>
          <w:rFonts w:eastAsia="Times New Roman" w:cstheme="minorHAnsi"/>
          <w:sz w:val="20"/>
          <w:szCs w:val="20"/>
        </w:rPr>
        <w:t>mempelajari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hubungan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antara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tujuan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414EA">
        <w:rPr>
          <w:rFonts w:eastAsia="Times New Roman" w:cstheme="minorHAnsi"/>
          <w:sz w:val="20"/>
          <w:szCs w:val="20"/>
        </w:rPr>
        <w:t>tidak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terbatas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414EA">
        <w:rPr>
          <w:rFonts w:eastAsia="Times New Roman" w:cstheme="minorHAnsi"/>
          <w:sz w:val="20"/>
          <w:szCs w:val="20"/>
        </w:rPr>
        <w:t>alat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pemuas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kebutuhan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414EA">
        <w:rPr>
          <w:rFonts w:eastAsia="Times New Roman" w:cstheme="minorHAnsi"/>
          <w:sz w:val="20"/>
          <w:szCs w:val="20"/>
        </w:rPr>
        <w:t>terbatas</w:t>
      </w:r>
      <w:proofErr w:type="spellEnd"/>
      <w:r>
        <w:rPr>
          <w:rFonts w:eastAsia="Times New Roman" w:cstheme="minorHAnsi"/>
          <w:sz w:val="20"/>
          <w:szCs w:val="20"/>
        </w:rPr>
        <w:t>.</w:t>
      </w:r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Dengan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demikian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414EA">
        <w:rPr>
          <w:rFonts w:eastAsia="Times New Roman" w:cstheme="minorHAnsi"/>
          <w:sz w:val="20"/>
          <w:szCs w:val="20"/>
        </w:rPr>
        <w:t>ekonomi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umum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atau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konvensional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berfokus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7414EA">
        <w:rPr>
          <w:rFonts w:eastAsia="Times New Roman" w:cstheme="minorHAnsi"/>
          <w:sz w:val="20"/>
          <w:szCs w:val="20"/>
        </w:rPr>
        <w:t>efisiensi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414EA">
        <w:rPr>
          <w:rFonts w:eastAsia="Times New Roman" w:cstheme="minorHAnsi"/>
          <w:sz w:val="20"/>
          <w:szCs w:val="20"/>
        </w:rPr>
        <w:t>rasionalitas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7414EA">
        <w:rPr>
          <w:rFonts w:eastAsia="Times New Roman" w:cstheme="minorHAnsi"/>
          <w:sz w:val="20"/>
          <w:szCs w:val="20"/>
        </w:rPr>
        <w:t>optimalisasi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sumber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daya</w:t>
      </w:r>
      <w:proofErr w:type="spellEnd"/>
      <w:r w:rsidRPr="007414EA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Dalam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penelitian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modern, </w:t>
      </w:r>
      <w:proofErr w:type="spellStart"/>
      <w:r w:rsidRPr="00112CFA">
        <w:rPr>
          <w:rFonts w:eastAsia="Times New Roman" w:cstheme="minorHAnsi"/>
          <w:sz w:val="20"/>
          <w:szCs w:val="20"/>
        </w:rPr>
        <w:t>konsep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sosial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berkelanjutan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mulai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berkembang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sebagai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respons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terhadap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meningkatnya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ketimpangan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12CFA">
        <w:rPr>
          <w:rFonts w:eastAsia="Times New Roman" w:cstheme="minorHAnsi"/>
          <w:sz w:val="20"/>
          <w:szCs w:val="20"/>
        </w:rPr>
        <w:t>kerusakan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lingkungan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112CFA">
        <w:rPr>
          <w:rFonts w:eastAsia="Times New Roman" w:cstheme="minorHAnsi"/>
          <w:sz w:val="20"/>
          <w:szCs w:val="20"/>
        </w:rPr>
        <w:t>krisis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kemanusiaan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akibat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sistem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12CFA">
        <w:rPr>
          <w:rFonts w:eastAsia="Times New Roman" w:cstheme="minorHAnsi"/>
          <w:sz w:val="20"/>
          <w:szCs w:val="20"/>
        </w:rPr>
        <w:t>terlalu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berorientasi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112CFA">
        <w:rPr>
          <w:rFonts w:eastAsia="Times New Roman" w:cstheme="minorHAnsi"/>
          <w:sz w:val="20"/>
          <w:szCs w:val="20"/>
        </w:rPr>
        <w:t>pertumbuhan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material. </w:t>
      </w:r>
      <w:proofErr w:type="spellStart"/>
      <w:r w:rsidRPr="00112CFA">
        <w:rPr>
          <w:rFonts w:eastAsia="Times New Roman" w:cstheme="minorHAnsi"/>
          <w:sz w:val="20"/>
          <w:szCs w:val="20"/>
        </w:rPr>
        <w:t>Penelitian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12CFA">
        <w:rPr>
          <w:rFonts w:eastAsia="Times New Roman" w:cstheme="minorHAnsi"/>
          <w:sz w:val="20"/>
          <w:szCs w:val="20"/>
        </w:rPr>
        <w:t>dilakukan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oleh Joseph Stiglitz</w:t>
      </w:r>
      <w:r>
        <w:rPr>
          <w:rFonts w:eastAsia="Times New Roman" w:cstheme="minorHAnsi"/>
          <w:sz w:val="20"/>
          <w:szCs w:val="20"/>
        </w:rPr>
        <w:t xml:space="preserve"> (2012),</w:t>
      </w:r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menunjukkan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pertumbuhan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12CFA">
        <w:rPr>
          <w:rFonts w:eastAsia="Times New Roman" w:cstheme="minorHAnsi"/>
          <w:sz w:val="20"/>
          <w:szCs w:val="20"/>
        </w:rPr>
        <w:t>tinggi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tidak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selalu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berbanding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lurus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dengan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kesejahteraan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masyarakat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apabila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distribusi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kekayaan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tidak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berjalan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secara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adil</w:t>
      </w:r>
      <w:proofErr w:type="spellEnd"/>
      <w:r>
        <w:rPr>
          <w:rFonts w:eastAsia="Times New Roman" w:cstheme="minorHAnsi"/>
          <w:sz w:val="20"/>
          <w:szCs w:val="20"/>
        </w:rPr>
        <w:t>.</w:t>
      </w:r>
    </w:p>
    <w:p w14:paraId="2434CC9A" w14:textId="77777777" w:rsidR="009F66DE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7414EA">
        <w:rPr>
          <w:rFonts w:eastAsia="Times New Roman" w:cstheme="minorHAnsi"/>
          <w:sz w:val="20"/>
          <w:szCs w:val="20"/>
        </w:rPr>
        <w:t>Sementara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itu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414EA">
        <w:rPr>
          <w:rFonts w:eastAsia="Times New Roman" w:cstheme="minorHAnsi"/>
          <w:sz w:val="20"/>
          <w:szCs w:val="20"/>
        </w:rPr>
        <w:t>ekonomi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7414EA">
        <w:rPr>
          <w:rFonts w:eastAsia="Times New Roman" w:cstheme="minorHAnsi"/>
          <w:sz w:val="20"/>
          <w:szCs w:val="20"/>
        </w:rPr>
        <w:t>memiliki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pengertian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414EA">
        <w:rPr>
          <w:rFonts w:eastAsia="Times New Roman" w:cstheme="minorHAnsi"/>
          <w:sz w:val="20"/>
          <w:szCs w:val="20"/>
        </w:rPr>
        <w:t>lebih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luas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karena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tidak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hanya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membahas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aspek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material, </w:t>
      </w:r>
      <w:proofErr w:type="spellStart"/>
      <w:r w:rsidRPr="007414EA">
        <w:rPr>
          <w:rFonts w:eastAsia="Times New Roman" w:cstheme="minorHAnsi"/>
          <w:sz w:val="20"/>
          <w:szCs w:val="20"/>
        </w:rPr>
        <w:t>tetapi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7414EA">
        <w:rPr>
          <w:rFonts w:eastAsia="Times New Roman" w:cstheme="minorHAnsi"/>
          <w:sz w:val="20"/>
          <w:szCs w:val="20"/>
        </w:rPr>
        <w:t>dimensi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moral dan spiritual. </w:t>
      </w:r>
      <w:proofErr w:type="spellStart"/>
      <w:r w:rsidRPr="007414EA">
        <w:rPr>
          <w:rFonts w:eastAsia="Times New Roman" w:cstheme="minorHAnsi"/>
          <w:sz w:val="20"/>
          <w:szCs w:val="20"/>
        </w:rPr>
        <w:t>Menurut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{"citationItems":[{"id":"ITEM-1","itemData":{"author":[{"dropping-particle":"","family":"Chapra","given":"M U","non-dropping-particle":"","parse-names":false,"suffix":""}],"id":"ITEM-1","issued":{"date-parts":[["2000"]]},"publisher":"The Islamic Foundation","title":"The future of economics: An Islamic perspective","type":"book"},"uris":["http://www.mendeley.com/documents/?uuid=9348747e-8120-4571-8495-5c1bfe748cf6"]}],"mendeley":{"formattedCitation":"(Chapra, 2000)","manualFormatting":"Chapra (2000)","plainTextFormattedCitation":"(Chapra, 2000)","previouslyFormattedCitation":"(Chapra, 2000)"},"properties":{"noteIndex":0},"schema":"https://github.com/citation-style-language/schema/raw/master/csl-citation.json"}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AF3E5F">
        <w:rPr>
          <w:rFonts w:eastAsia="Times New Roman" w:cstheme="minorHAnsi"/>
          <w:noProof/>
          <w:sz w:val="20"/>
          <w:szCs w:val="20"/>
        </w:rPr>
        <w:t xml:space="preserve">Chapra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AF3E5F">
        <w:rPr>
          <w:rFonts w:eastAsia="Times New Roman" w:cstheme="minorHAnsi"/>
          <w:noProof/>
          <w:sz w:val="20"/>
          <w:szCs w:val="20"/>
        </w:rPr>
        <w:t>2000)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>),</w:t>
      </w:r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ekonomi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7414EA">
        <w:rPr>
          <w:rFonts w:eastAsia="Times New Roman" w:cstheme="minorHAnsi"/>
          <w:sz w:val="20"/>
          <w:szCs w:val="20"/>
        </w:rPr>
        <w:t>adalah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ilmu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414EA">
        <w:rPr>
          <w:rFonts w:eastAsia="Times New Roman" w:cstheme="minorHAnsi"/>
          <w:sz w:val="20"/>
          <w:szCs w:val="20"/>
        </w:rPr>
        <w:t>bertujuan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untuk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merealisasikan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kesejahteraan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manusia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(</w:t>
      </w:r>
      <w:proofErr w:type="spellStart"/>
      <w:r w:rsidRPr="007414EA">
        <w:rPr>
          <w:rFonts w:eastAsia="Times New Roman" w:cstheme="minorHAnsi"/>
          <w:sz w:val="20"/>
          <w:szCs w:val="20"/>
        </w:rPr>
        <w:t>falah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) </w:t>
      </w:r>
      <w:proofErr w:type="spellStart"/>
      <w:r w:rsidRPr="007414EA">
        <w:rPr>
          <w:rFonts w:eastAsia="Times New Roman" w:cstheme="minorHAnsi"/>
          <w:sz w:val="20"/>
          <w:szCs w:val="20"/>
        </w:rPr>
        <w:t>melalui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alokasi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414EA">
        <w:rPr>
          <w:rFonts w:eastAsia="Times New Roman" w:cstheme="minorHAnsi"/>
          <w:sz w:val="20"/>
          <w:szCs w:val="20"/>
        </w:rPr>
        <w:t>distribusi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sumber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daya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414EA">
        <w:rPr>
          <w:rFonts w:eastAsia="Times New Roman" w:cstheme="minorHAnsi"/>
          <w:sz w:val="20"/>
          <w:szCs w:val="20"/>
        </w:rPr>
        <w:t>sesuai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dengan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prinsip-prinsip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syariah. </w:t>
      </w:r>
      <w:proofErr w:type="spellStart"/>
      <w:r w:rsidRPr="007414EA">
        <w:rPr>
          <w:rFonts w:eastAsia="Times New Roman" w:cstheme="minorHAnsi"/>
          <w:sz w:val="20"/>
          <w:szCs w:val="20"/>
        </w:rPr>
        <w:t>Definisi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ini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menunjukkan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bahwa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ekonomi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7414EA">
        <w:rPr>
          <w:rFonts w:eastAsia="Times New Roman" w:cstheme="minorHAnsi"/>
          <w:sz w:val="20"/>
          <w:szCs w:val="20"/>
        </w:rPr>
        <w:t>tidak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hanya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berorientasi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7414EA">
        <w:rPr>
          <w:rFonts w:eastAsia="Times New Roman" w:cstheme="minorHAnsi"/>
          <w:sz w:val="20"/>
          <w:szCs w:val="20"/>
        </w:rPr>
        <w:t>efisiensi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414EA">
        <w:rPr>
          <w:rFonts w:eastAsia="Times New Roman" w:cstheme="minorHAnsi"/>
          <w:sz w:val="20"/>
          <w:szCs w:val="20"/>
        </w:rPr>
        <w:t>tetapi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juga pada </w:t>
      </w:r>
      <w:proofErr w:type="spellStart"/>
      <w:r w:rsidRPr="007414EA">
        <w:rPr>
          <w:rFonts w:eastAsia="Times New Roman" w:cstheme="minorHAnsi"/>
          <w:sz w:val="20"/>
          <w:szCs w:val="20"/>
        </w:rPr>
        <w:t>keadilan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sosial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414EA">
        <w:rPr>
          <w:rFonts w:eastAsia="Times New Roman" w:cstheme="minorHAnsi"/>
          <w:sz w:val="20"/>
          <w:szCs w:val="20"/>
        </w:rPr>
        <w:t>keberkahan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. Hal </w:t>
      </w:r>
      <w:proofErr w:type="spellStart"/>
      <w:r w:rsidRPr="007414EA">
        <w:rPr>
          <w:rFonts w:eastAsia="Times New Roman" w:cstheme="minorHAnsi"/>
          <w:sz w:val="20"/>
          <w:szCs w:val="20"/>
        </w:rPr>
        <w:t>serupa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414EA">
        <w:rPr>
          <w:rFonts w:eastAsia="Times New Roman" w:cstheme="minorHAnsi"/>
          <w:sz w:val="20"/>
          <w:szCs w:val="20"/>
        </w:rPr>
        <w:t>dikemukakan</w:t>
      </w:r>
      <w:proofErr w:type="spellEnd"/>
      <w:r w:rsidRPr="007414EA">
        <w:rPr>
          <w:rFonts w:eastAsia="Times New Roman" w:cstheme="minorHAnsi"/>
          <w:sz w:val="20"/>
          <w:szCs w:val="20"/>
        </w:rPr>
        <w:t xml:space="preserve"> oleh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{"citationItems":[{"id":"ITEM-1","itemData":{"author":[{"dropping-particle":"","family":"Kahf","given":"M","non-dropping-particle":"","parse-names":false,"suffix":""}],"id":"ITEM-1","issued":{"date-parts":[["1992"]]},"publisher":"Islamic Research Institute","title":"Islamic economics: Analytical study of the functioning of the Islamic economic system","type":"book"},"uris":["http://www.mendeley.com/documents/?uuid=9b01d519-b686-4782-90c0-fb709f71c18d"]}],"mendeley":{"formattedCitation":"(Kahf, 1992)","manualFormatting":"Kahf, (1992)","plainTextFormattedCitation":"(Kahf, 1992)","previouslyFormattedCitation":"(Kahf, 1992)"},"properties":{"noteIndex":0},"schema":"https://github.com/citation-style-language/schema/raw/master/csl-citation.json"}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AF3E5F">
        <w:rPr>
          <w:rFonts w:eastAsia="Times New Roman" w:cstheme="minorHAnsi"/>
          <w:noProof/>
          <w:sz w:val="20"/>
          <w:szCs w:val="20"/>
        </w:rPr>
        <w:t xml:space="preserve">Kahf,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AF3E5F">
        <w:rPr>
          <w:rFonts w:eastAsia="Times New Roman" w:cstheme="minorHAnsi"/>
          <w:noProof/>
          <w:sz w:val="20"/>
          <w:szCs w:val="20"/>
        </w:rPr>
        <w:t>1992)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>,</w:t>
      </w:r>
      <w:r w:rsidRPr="007414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ekonomi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14D93">
        <w:rPr>
          <w:rFonts w:eastAsia="Times New Roman" w:cstheme="minorHAnsi"/>
          <w:sz w:val="20"/>
          <w:szCs w:val="20"/>
        </w:rPr>
        <w:t>adalah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kajian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tentang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perilaku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ekonomi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manusia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berdasarkan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nilai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moral Islam yang </w:t>
      </w:r>
      <w:proofErr w:type="spellStart"/>
      <w:r w:rsidRPr="00414D93">
        <w:rPr>
          <w:rFonts w:eastAsia="Times New Roman" w:cstheme="minorHAnsi"/>
          <w:sz w:val="20"/>
          <w:szCs w:val="20"/>
        </w:rPr>
        <w:t>bertujuan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menciptakan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keadilan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sosial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14D93">
        <w:rPr>
          <w:rFonts w:eastAsia="Times New Roman" w:cstheme="minorHAnsi"/>
          <w:sz w:val="20"/>
          <w:szCs w:val="20"/>
        </w:rPr>
        <w:t>kesejahteraan</w:t>
      </w:r>
      <w:proofErr w:type="spellEnd"/>
      <w:r w:rsidRPr="00414D93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14D93">
        <w:rPr>
          <w:rFonts w:eastAsia="Times New Roman" w:cstheme="minorHAnsi"/>
          <w:sz w:val="20"/>
          <w:szCs w:val="20"/>
        </w:rPr>
        <w:t>bersama</w:t>
      </w:r>
      <w:proofErr w:type="spellEnd"/>
      <w:r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12CFA">
        <w:rPr>
          <w:rFonts w:eastAsia="Times New Roman" w:cstheme="minorHAnsi"/>
          <w:sz w:val="20"/>
          <w:szCs w:val="20"/>
        </w:rPr>
        <w:t>Penelitian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12CFA">
        <w:rPr>
          <w:rFonts w:eastAsia="Times New Roman" w:cstheme="minorHAnsi"/>
          <w:sz w:val="20"/>
          <w:szCs w:val="20"/>
        </w:rPr>
        <w:t>dilakukan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oleh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{"citationItems":[{"id":"ITEM-1","itemData":{"author":[{"dropping-particle":"","family":"Khusnia","given":"A K","non-dropping-particle":"","parse-names":false,"suffix":""},{"dropping-particle":"","family":"Istiqomah","given":"I P","non-dropping-particle":"","parse-names":false,"suffix":""},{"dropping-particle":"","family":"Izaty","given":"S S","non-dropping-particle":"","parse-names":false,"suffix":""}],"container-title":"Jurnal Penelitian Ekonomi Manajemen dan Bisnis","id":"ITEM-1","issue":"1","issued":{"date-parts":[["2025"]]},"page":"45-58","title":"Effectiveness of zakat and benevolent fund distribution: Evidence from Bank Syariah Indonesia (2021–2023)","type":"article-journal","volume":"5"},"uris":["http://www.mendeley.com/documents/?uuid=6d3eb632-d57e-4d44-adeb-d5ee48a02b74"]}],"mendeley":{"formattedCitation":"(Khusnia et al., 2025)","manualFormatting":"Khusnia et al., (2025)","plainTextFormattedCitation":"(Khusnia et al., 2025)","previouslyFormattedCitation":"(Khusnia et al., 2025)"},"properties":{"noteIndex":0},"schema":"https://github.com/citation-style-language/schema/raw/master/csl-citation.json"}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3050AE">
        <w:rPr>
          <w:rFonts w:eastAsia="Times New Roman" w:cstheme="minorHAnsi"/>
          <w:noProof/>
          <w:sz w:val="20"/>
          <w:szCs w:val="20"/>
        </w:rPr>
        <w:t xml:space="preserve">Khusnia et al.,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3050AE">
        <w:rPr>
          <w:rFonts w:eastAsia="Times New Roman" w:cstheme="minorHAnsi"/>
          <w:noProof/>
          <w:sz w:val="20"/>
          <w:szCs w:val="20"/>
        </w:rPr>
        <w:t>2025)</w:t>
      </w:r>
      <w:r>
        <w:rPr>
          <w:rFonts w:eastAsia="Times New Roman" w:cstheme="minorHAnsi"/>
          <w:sz w:val="20"/>
          <w:szCs w:val="20"/>
        </w:rPr>
        <w:fldChar w:fldCharType="end"/>
      </w:r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mengenai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distribusi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zakat di Bank Syariah Indonesia </w:t>
      </w:r>
      <w:proofErr w:type="spellStart"/>
      <w:r w:rsidRPr="00112CFA">
        <w:rPr>
          <w:rFonts w:eastAsia="Times New Roman" w:cstheme="minorHAnsi"/>
          <w:sz w:val="20"/>
          <w:szCs w:val="20"/>
        </w:rPr>
        <w:t>menunjukkan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efektivitas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penyaluran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dana zakat dan dana </w:t>
      </w:r>
      <w:proofErr w:type="spellStart"/>
      <w:r w:rsidRPr="00112CFA">
        <w:rPr>
          <w:rFonts w:eastAsia="Times New Roman" w:cstheme="minorHAnsi"/>
          <w:sz w:val="20"/>
          <w:szCs w:val="20"/>
        </w:rPr>
        <w:t>kebajikan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menjadi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indikator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penting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dalam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optimalisasi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fungsi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sosial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perbankan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syariah. </w:t>
      </w:r>
      <w:proofErr w:type="spellStart"/>
      <w:r w:rsidRPr="00112CFA">
        <w:rPr>
          <w:rFonts w:eastAsia="Times New Roman" w:cstheme="minorHAnsi"/>
          <w:sz w:val="20"/>
          <w:szCs w:val="20"/>
        </w:rPr>
        <w:t>Penelitian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ini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memperlihatkan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112CFA">
        <w:rPr>
          <w:rFonts w:eastAsia="Times New Roman" w:cstheme="minorHAnsi"/>
          <w:sz w:val="20"/>
          <w:szCs w:val="20"/>
        </w:rPr>
        <w:t>memiliki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pendekatan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12CFA">
        <w:rPr>
          <w:rFonts w:eastAsia="Times New Roman" w:cstheme="minorHAnsi"/>
          <w:sz w:val="20"/>
          <w:szCs w:val="20"/>
        </w:rPr>
        <w:t>lebih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luas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dibandingkan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konvensional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karena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tidak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hanya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menekankan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fungsi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intermediasi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keuangan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12CFA">
        <w:rPr>
          <w:rFonts w:eastAsia="Times New Roman" w:cstheme="minorHAnsi"/>
          <w:sz w:val="20"/>
          <w:szCs w:val="20"/>
        </w:rPr>
        <w:t>tetapi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112CFA">
        <w:rPr>
          <w:rFonts w:eastAsia="Times New Roman" w:cstheme="minorHAnsi"/>
          <w:sz w:val="20"/>
          <w:szCs w:val="20"/>
        </w:rPr>
        <w:t>fungsi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sosial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kemasyarakatan</w:t>
      </w:r>
      <w:proofErr w:type="spellEnd"/>
      <w:r w:rsidRPr="003050AE">
        <w:rPr>
          <w:rFonts w:eastAsia="Times New Roman" w:cstheme="minorHAnsi"/>
          <w:sz w:val="20"/>
          <w:szCs w:val="20"/>
        </w:rPr>
        <w:t>.</w:t>
      </w:r>
      <w:r w:rsidRPr="003050AE">
        <w:rPr>
          <w:sz w:val="20"/>
          <w:szCs w:val="20"/>
        </w:rPr>
        <w:t xml:space="preserve"> </w:t>
      </w:r>
      <w:r w:rsidRPr="003050AE">
        <w:rPr>
          <w:sz w:val="20"/>
          <w:szCs w:val="20"/>
        </w:rPr>
        <w:fldChar w:fldCharType="begin" w:fldLock="1"/>
      </w:r>
      <w:r>
        <w:rPr>
          <w:sz w:val="20"/>
          <w:szCs w:val="20"/>
        </w:rPr>
        <w:instrText>ADDIN CSL_CITATION {"citationItems":[{"id":"ITEM-1","itemData":{"author":[{"dropping-particle":"","family":"Putra","given":"R N A","non-dropping-particle":"","parse-names":false,"suffix":""}],"container-title":"Journal of Business Management and Islamic Banking","id":"ITEM-1","issue":"1","issued":{"date-parts":[["2022"]]},"page":"78-90","title":"Bank size, investment financing, Islamicity performance index dan penerimaan zakat perbankan syariah","type":"article-journal","volume":"1"},"uris":["http://www.mendeley.com/documents/?uuid=eb6b325b-bc8c-476f-8e81-80a8d3c91d83"]}],"mendeley":{"formattedCitation":"(Putra, 2022)","manualFormatting":"Putra (2022)","plainTextFormattedCitation":"(Putra, 2022)","previouslyFormattedCitation":"(Putra, 2022)"},"properties":{"noteIndex":0},"schema":"https://github.com/citation-style-language/schema/raw/master/csl-citation.json"}</w:instrText>
      </w:r>
      <w:r w:rsidRPr="003050AE">
        <w:rPr>
          <w:sz w:val="20"/>
          <w:szCs w:val="20"/>
        </w:rPr>
        <w:fldChar w:fldCharType="separate"/>
      </w:r>
      <w:r w:rsidRPr="003050AE">
        <w:rPr>
          <w:noProof/>
          <w:sz w:val="20"/>
          <w:szCs w:val="20"/>
        </w:rPr>
        <w:t>Putra (2022)</w:t>
      </w:r>
      <w:r w:rsidRPr="003050AE">
        <w:rPr>
          <w:sz w:val="20"/>
          <w:szCs w:val="20"/>
        </w:rPr>
        <w:fldChar w:fldCharType="end"/>
      </w:r>
      <w:r>
        <w:t xml:space="preserve"> </w:t>
      </w:r>
      <w:r>
        <w:rPr>
          <w:rFonts w:eastAsia="Times New Roman" w:cstheme="minorHAnsi"/>
          <w:sz w:val="20"/>
          <w:szCs w:val="20"/>
        </w:rPr>
        <w:t xml:space="preserve">pada </w:t>
      </w:r>
      <w:proofErr w:type="spellStart"/>
      <w:r>
        <w:rPr>
          <w:rFonts w:eastAsia="Times New Roman" w:cstheme="minorHAnsi"/>
          <w:sz w:val="20"/>
          <w:szCs w:val="20"/>
        </w:rPr>
        <w:t>penelitianya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menjelaskan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ukuran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bank, </w:t>
      </w:r>
      <w:proofErr w:type="spellStart"/>
      <w:r w:rsidRPr="00112CFA">
        <w:rPr>
          <w:rFonts w:eastAsia="Times New Roman" w:cstheme="minorHAnsi"/>
          <w:sz w:val="20"/>
          <w:szCs w:val="20"/>
        </w:rPr>
        <w:t>pembiayaan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investasi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112CFA">
        <w:rPr>
          <w:rFonts w:eastAsia="Times New Roman" w:cstheme="minorHAnsi"/>
          <w:sz w:val="20"/>
          <w:szCs w:val="20"/>
        </w:rPr>
        <w:t>Islamicity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Performance Index </w:t>
      </w:r>
      <w:proofErr w:type="spellStart"/>
      <w:r w:rsidRPr="00112CFA">
        <w:rPr>
          <w:rFonts w:eastAsia="Times New Roman" w:cstheme="minorHAnsi"/>
          <w:sz w:val="20"/>
          <w:szCs w:val="20"/>
        </w:rPr>
        <w:t>memiliki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hubungan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dengan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penerimaan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112CFA">
        <w:rPr>
          <w:rFonts w:eastAsia="Times New Roman" w:cstheme="minorHAnsi"/>
          <w:sz w:val="20"/>
          <w:szCs w:val="20"/>
        </w:rPr>
        <w:t>perbankan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syariah. </w:t>
      </w:r>
      <w:proofErr w:type="spellStart"/>
      <w:r w:rsidRPr="00112CFA">
        <w:rPr>
          <w:rFonts w:eastAsia="Times New Roman" w:cstheme="minorHAnsi"/>
          <w:sz w:val="20"/>
          <w:szCs w:val="20"/>
        </w:rPr>
        <w:t>Temuan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tersebut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memperlihatkan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semakin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baik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performa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lembaga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keuangan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syariah, </w:t>
      </w:r>
      <w:proofErr w:type="spellStart"/>
      <w:r w:rsidRPr="00112CFA">
        <w:rPr>
          <w:rFonts w:eastAsia="Times New Roman" w:cstheme="minorHAnsi"/>
          <w:sz w:val="20"/>
          <w:szCs w:val="20"/>
        </w:rPr>
        <w:t>maka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semakin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besar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pula </w:t>
      </w:r>
      <w:proofErr w:type="spellStart"/>
      <w:r w:rsidRPr="00112CFA">
        <w:rPr>
          <w:rFonts w:eastAsia="Times New Roman" w:cstheme="minorHAnsi"/>
          <w:sz w:val="20"/>
          <w:szCs w:val="20"/>
        </w:rPr>
        <w:t>kontribusinya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terhadap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fungsi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sosial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Islam. </w:t>
      </w:r>
      <w:proofErr w:type="spellStart"/>
      <w:r w:rsidRPr="00112CFA">
        <w:rPr>
          <w:rFonts w:eastAsia="Times New Roman" w:cstheme="minorHAnsi"/>
          <w:sz w:val="20"/>
          <w:szCs w:val="20"/>
        </w:rPr>
        <w:t>Penelitian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ini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memperkuat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pandangan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112CFA">
        <w:rPr>
          <w:rFonts w:eastAsia="Times New Roman" w:cstheme="minorHAnsi"/>
          <w:sz w:val="20"/>
          <w:szCs w:val="20"/>
        </w:rPr>
        <w:t>memiliki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dimensi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spiritual dan </w:t>
      </w:r>
      <w:proofErr w:type="spellStart"/>
      <w:r w:rsidRPr="00112CFA">
        <w:rPr>
          <w:rFonts w:eastAsia="Times New Roman" w:cstheme="minorHAnsi"/>
          <w:sz w:val="20"/>
          <w:szCs w:val="20"/>
        </w:rPr>
        <w:t>sosial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12CFA">
        <w:rPr>
          <w:rFonts w:eastAsia="Times New Roman" w:cstheme="minorHAnsi"/>
          <w:sz w:val="20"/>
          <w:szCs w:val="20"/>
        </w:rPr>
        <w:t>tidak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ditemukan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secara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dominan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dalam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konvensional</w:t>
      </w:r>
      <w:proofErr w:type="spellEnd"/>
      <w:r w:rsidRPr="00112CFA">
        <w:rPr>
          <w:rFonts w:eastAsia="Times New Roman" w:cstheme="minorHAnsi"/>
          <w:sz w:val="20"/>
          <w:szCs w:val="20"/>
        </w:rPr>
        <w:t>.</w:t>
      </w:r>
      <w:r w:rsidRPr="00112CFA">
        <w:t xml:space="preserve">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{"citationItems":[{"id":"ITEM-1","itemData":{"author":[{"dropping-particle":"","family":"Kato","given":"T","non-dropping-particle":"","parse-names":false,"suffix":""}],"container-title":"arXiv Preprint","id":"ITEM-1","issued":{"date-parts":[["2022"]]},"title":"Islamic and capitalist economies: Comparison using econophysics models of wealth exchange and redistribution","type":"article-journal"},"uris":["http://www.mendeley.com/documents/?uuid=a38d07ad-5336-4cd2-98ad-b19b88f21c11"]}],"mendeley":{"formattedCitation":"(Kato, 2022)","manualFormatting":"Kato, (2022)","plainTextFormattedCitation":"(Kato, 2022)","previouslyFormattedCitation":"(Kato, 2022)"},"properties":{"noteIndex":0},"schema":"https://github.com/citation-style-language/schema/raw/master/csl-citation.json"}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D55E7D">
        <w:rPr>
          <w:rFonts w:eastAsia="Times New Roman" w:cstheme="minorHAnsi"/>
          <w:noProof/>
          <w:sz w:val="20"/>
          <w:szCs w:val="20"/>
        </w:rPr>
        <w:t xml:space="preserve">Kato,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D55E7D">
        <w:rPr>
          <w:rFonts w:eastAsia="Times New Roman" w:cstheme="minorHAnsi"/>
          <w:noProof/>
          <w:sz w:val="20"/>
          <w:szCs w:val="20"/>
        </w:rPr>
        <w:t>2022)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dalam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penelitianya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menemukan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sistem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112CFA">
        <w:rPr>
          <w:rFonts w:eastAsia="Times New Roman" w:cstheme="minorHAnsi"/>
          <w:sz w:val="20"/>
          <w:szCs w:val="20"/>
        </w:rPr>
        <w:t>memiliki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potensi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mengurangi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ketimpangan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melalui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larangan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riba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12CFA">
        <w:rPr>
          <w:rFonts w:eastAsia="Times New Roman" w:cstheme="minorHAnsi"/>
          <w:sz w:val="20"/>
          <w:szCs w:val="20"/>
        </w:rPr>
        <w:t>penerapan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distribusi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kekayaan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berbasis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zakat dan </w:t>
      </w:r>
      <w:proofErr w:type="spellStart"/>
      <w:r w:rsidRPr="00112CFA">
        <w:rPr>
          <w:rFonts w:eastAsia="Times New Roman" w:cstheme="minorHAnsi"/>
          <w:sz w:val="20"/>
          <w:szCs w:val="20"/>
        </w:rPr>
        <w:t>wakaf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12CFA">
        <w:rPr>
          <w:rFonts w:eastAsia="Times New Roman" w:cstheme="minorHAnsi"/>
          <w:sz w:val="20"/>
          <w:szCs w:val="20"/>
        </w:rPr>
        <w:t>Penelitian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tersebut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menunjukkan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bahwa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model </w:t>
      </w:r>
      <w:proofErr w:type="spellStart"/>
      <w:r w:rsidRPr="00112CFA">
        <w:rPr>
          <w:rFonts w:eastAsia="Times New Roman" w:cstheme="minorHAnsi"/>
          <w:sz w:val="20"/>
          <w:szCs w:val="20"/>
        </w:rPr>
        <w:t>ekonomi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112CFA">
        <w:rPr>
          <w:rFonts w:eastAsia="Times New Roman" w:cstheme="minorHAnsi"/>
          <w:sz w:val="20"/>
          <w:szCs w:val="20"/>
        </w:rPr>
        <w:t>lebih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mampu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menahan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laju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peningkatan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indeks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ketimpangan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dibandingkan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model </w:t>
      </w:r>
      <w:proofErr w:type="spellStart"/>
      <w:r w:rsidRPr="00112CFA">
        <w:rPr>
          <w:rFonts w:eastAsia="Times New Roman" w:cstheme="minorHAnsi"/>
          <w:sz w:val="20"/>
          <w:szCs w:val="20"/>
        </w:rPr>
        <w:t>kapitalisme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12CFA">
        <w:rPr>
          <w:rFonts w:eastAsia="Times New Roman" w:cstheme="minorHAnsi"/>
          <w:sz w:val="20"/>
          <w:szCs w:val="20"/>
        </w:rPr>
        <w:t>berbasis</w:t>
      </w:r>
      <w:proofErr w:type="spellEnd"/>
      <w:r w:rsidRPr="00112CFA">
        <w:rPr>
          <w:rFonts w:eastAsia="Times New Roman" w:cstheme="minorHAnsi"/>
          <w:sz w:val="20"/>
          <w:szCs w:val="20"/>
        </w:rPr>
        <w:t xml:space="preserve"> bunga.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Penelitian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mengenai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ketimpangan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ekonomi</w:t>
      </w:r>
      <w:proofErr w:type="spellEnd"/>
      <w:r>
        <w:rPr>
          <w:rFonts w:eastAsia="Times New Roman" w:cstheme="minorHAnsi"/>
          <w:sz w:val="20"/>
          <w:szCs w:val="20"/>
        </w:rPr>
        <w:t xml:space="preserve"> dan </w:t>
      </w:r>
      <w:proofErr w:type="spellStart"/>
      <w:r>
        <w:rPr>
          <w:rFonts w:eastAsia="Times New Roman" w:cstheme="minorHAnsi"/>
          <w:sz w:val="20"/>
          <w:szCs w:val="20"/>
        </w:rPr>
        <w:t>sedekah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islam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Sabzian","given":"H","non-dropping-particle":"","parse-names":false,"suffix":""},{"dropping-particle":"","family":"Aliahmadi","given":"A","non-dropping-particle":"","parse-names":false,"suffix":""},{"dropping-particle":"","family":"Azar","given":"A","non-dropping-particle":"","parse-names":false,"suffix":""},{"dropping-particle":"","family":"Mirzaee","given":"M","non-dropping-particle":"","parse-names":false,"suffix":""}],"container-title":"arXiv Preprint","id":"ITEM-1","issued":{"date-parts":[["2018"]]},"title":"Economic inequality and Islamic charity: An exploratory agent-based modeling approach","type":"article-journal"},"uris":["http://www.mendeley.com/documents/?uuid=311af40a-8849-4ef2-b9c2-831029de42b4"]}],"mendeley":{"formattedCitation":"(Sabzian et al., 2018)","manualFormatting":"Sabzian et al., (2018)","plainTextFormattedCitation":"(Sabzian et al., 2018)","previouslyFormattedCitation":"(Sabzian et al., 2018)"},"properties":{"noteIndex":0},"schema":"https://github.com/citation-style-language/schema/raw/master/csl-citation.json"}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D55E7D">
        <w:rPr>
          <w:rFonts w:eastAsia="Times New Roman" w:cstheme="minorHAnsi"/>
          <w:noProof/>
          <w:sz w:val="20"/>
          <w:szCs w:val="20"/>
        </w:rPr>
        <w:t xml:space="preserve">Sabzian et al.,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D55E7D">
        <w:rPr>
          <w:rFonts w:eastAsia="Times New Roman" w:cstheme="minorHAnsi"/>
          <w:noProof/>
          <w:sz w:val="20"/>
          <w:szCs w:val="20"/>
        </w:rPr>
        <w:t>2018)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 xml:space="preserve"> </w:t>
      </w:r>
      <w:r w:rsidRPr="00D8727E">
        <w:rPr>
          <w:rFonts w:eastAsia="Times New Roman" w:cstheme="minorHAnsi"/>
          <w:sz w:val="20"/>
          <w:szCs w:val="20"/>
        </w:rPr>
        <w:t xml:space="preserve">yang </w:t>
      </w:r>
      <w:proofErr w:type="spellStart"/>
      <w:r w:rsidRPr="00D8727E">
        <w:rPr>
          <w:rFonts w:eastAsia="Times New Roman" w:cstheme="minorHAnsi"/>
          <w:sz w:val="20"/>
          <w:szCs w:val="20"/>
        </w:rPr>
        <w:t>menunjukkan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bahwa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mekanisme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sedekah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D8727E">
        <w:rPr>
          <w:rFonts w:eastAsia="Times New Roman" w:cstheme="minorHAnsi"/>
          <w:sz w:val="20"/>
          <w:szCs w:val="20"/>
        </w:rPr>
        <w:t>redistribusi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dalam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D8727E">
        <w:rPr>
          <w:rFonts w:eastAsia="Times New Roman" w:cstheme="minorHAnsi"/>
          <w:sz w:val="20"/>
          <w:szCs w:val="20"/>
        </w:rPr>
        <w:t>dapat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membantu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mengurangi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ketimpangan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ekonomi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secara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signifikan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D8727E">
        <w:rPr>
          <w:rFonts w:eastAsia="Times New Roman" w:cstheme="minorHAnsi"/>
          <w:sz w:val="20"/>
          <w:szCs w:val="20"/>
        </w:rPr>
        <w:t>Penelitian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ini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memperkuat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argumentasi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bahwa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ekonomi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D8727E">
        <w:rPr>
          <w:rFonts w:eastAsia="Times New Roman" w:cstheme="minorHAnsi"/>
          <w:sz w:val="20"/>
          <w:szCs w:val="20"/>
        </w:rPr>
        <w:t>tidak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hanya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berbicara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tentang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aktivitas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pasar, </w:t>
      </w:r>
      <w:proofErr w:type="spellStart"/>
      <w:r w:rsidRPr="00D8727E">
        <w:rPr>
          <w:rFonts w:eastAsia="Times New Roman" w:cstheme="minorHAnsi"/>
          <w:sz w:val="20"/>
          <w:szCs w:val="20"/>
        </w:rPr>
        <w:t>tetapi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D8727E">
        <w:rPr>
          <w:rFonts w:eastAsia="Times New Roman" w:cstheme="minorHAnsi"/>
          <w:sz w:val="20"/>
          <w:szCs w:val="20"/>
        </w:rPr>
        <w:t>pembangunan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solidaritas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sosial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D8727E">
        <w:rPr>
          <w:rFonts w:eastAsia="Times New Roman" w:cstheme="minorHAnsi"/>
          <w:sz w:val="20"/>
          <w:szCs w:val="20"/>
        </w:rPr>
        <w:t>kesejahteraan</w:t>
      </w:r>
      <w:proofErr w:type="spellEnd"/>
      <w:r w:rsidRPr="00D8727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D8727E">
        <w:rPr>
          <w:rFonts w:eastAsia="Times New Roman" w:cstheme="minorHAnsi"/>
          <w:sz w:val="20"/>
          <w:szCs w:val="20"/>
        </w:rPr>
        <w:t>kolektif</w:t>
      </w:r>
      <w:proofErr w:type="spellEnd"/>
      <w:r w:rsidRPr="00D8727E">
        <w:rPr>
          <w:rFonts w:eastAsia="Times New Roman" w:cstheme="minorHAnsi"/>
          <w:sz w:val="20"/>
          <w:szCs w:val="20"/>
        </w:rPr>
        <w:t>.</w:t>
      </w:r>
    </w:p>
    <w:p w14:paraId="189A0451" w14:textId="77777777" w:rsidR="009F66DE" w:rsidRPr="004757BD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0"/>
          <w:szCs w:val="20"/>
        </w:rPr>
      </w:pPr>
      <w:r w:rsidRPr="004757BD">
        <w:rPr>
          <w:rFonts w:eastAsia="Times New Roman" w:cstheme="minorHAnsi"/>
          <w:b/>
          <w:bCs/>
          <w:sz w:val="20"/>
          <w:szCs w:val="20"/>
        </w:rPr>
        <w:t xml:space="preserve">2.1 </w:t>
      </w:r>
      <w:proofErr w:type="spellStart"/>
      <w:r w:rsidRPr="004757BD">
        <w:rPr>
          <w:rFonts w:eastAsia="Times New Roman" w:cstheme="minorHAnsi"/>
          <w:b/>
          <w:bCs/>
          <w:sz w:val="20"/>
          <w:szCs w:val="20"/>
        </w:rPr>
        <w:t>Konsep</w:t>
      </w:r>
      <w:proofErr w:type="spellEnd"/>
      <w:r w:rsidRPr="004757BD">
        <w:rPr>
          <w:rFonts w:eastAsia="Times New Roman" w:cstheme="minorHAnsi"/>
          <w:b/>
          <w:bCs/>
          <w:sz w:val="20"/>
          <w:szCs w:val="20"/>
        </w:rPr>
        <w:t xml:space="preserve"> Dasar Ekonomi Umum</w:t>
      </w:r>
    </w:p>
    <w:p w14:paraId="67A45F21" w14:textId="77777777" w:rsidR="009F66DE" w:rsidRPr="00497D81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497D81">
        <w:rPr>
          <w:rFonts w:eastAsia="Times New Roman" w:cstheme="minorHAnsi"/>
          <w:sz w:val="20"/>
          <w:szCs w:val="20"/>
        </w:rPr>
        <w:t>Konsep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dasar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umum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dibangun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di </w:t>
      </w:r>
      <w:proofErr w:type="spellStart"/>
      <w:r w:rsidRPr="00497D81">
        <w:rPr>
          <w:rFonts w:eastAsia="Times New Roman" w:cstheme="minorHAnsi"/>
          <w:sz w:val="20"/>
          <w:szCs w:val="20"/>
        </w:rPr>
        <w:t>atas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asumsi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rasionalitas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manusia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97D81">
        <w:rPr>
          <w:rFonts w:eastAsia="Times New Roman" w:cstheme="minorHAnsi"/>
          <w:sz w:val="20"/>
          <w:szCs w:val="20"/>
        </w:rPr>
        <w:t>Dalam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klasik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97D81">
        <w:rPr>
          <w:rFonts w:eastAsia="Times New Roman" w:cstheme="minorHAnsi"/>
          <w:sz w:val="20"/>
          <w:szCs w:val="20"/>
        </w:rPr>
        <w:t>neoklasik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manusia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dianggap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sebagai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individu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rasional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selalu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berusaha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memaksimalkan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utilitas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atau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keuntungan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97D81">
        <w:rPr>
          <w:rFonts w:eastAsia="Times New Roman" w:cstheme="minorHAnsi"/>
          <w:sz w:val="20"/>
          <w:szCs w:val="20"/>
        </w:rPr>
        <w:t>Konsep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dikenal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dengan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istilah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homo economicus.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{"citationItems":[{"id":"ITEM-1","itemData":{"author":[{"dropping-particle":"","family":"Samuelson","given":"P A","non-dropping-particle":"","parse-names":false,"suffix":""},{"dropping-particle":"","family":"Nordhaus","given":"W D","non-dropping-particle":"","parse-names":false,"suffix":""}],"edition":"19th ed.","id":"ITEM-1","issued":{"date-parts":[["2010"]]},"publisher":"McGraw-Hill Education","title":"Economics","type":"book"},"uris":["http://www.mendeley.com/documents/?uuid=cb69630b-1f45-4471-8f3b-127e6fd1b294"]}],"mendeley":{"formattedCitation":"(Samuelson &amp; Nordhaus, 2010)","manualFormatting":"Samuelson &amp; Nordhaus (2010)","plainTextFormattedCitation":"(Samuelson &amp; Nordhaus, 2010)","previouslyFormattedCitation":"(Samuelson &amp; Nordhaus, 2010)"},"properties":{"noteIndex":0},"schema":"https://github.com/citation-style-language/schema/raw/master/csl-citation.json"}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D55E7D">
        <w:rPr>
          <w:rFonts w:eastAsia="Times New Roman" w:cstheme="minorHAnsi"/>
          <w:noProof/>
          <w:sz w:val="20"/>
          <w:szCs w:val="20"/>
        </w:rPr>
        <w:t>Samuelson &amp; Nordhaus</w:t>
      </w:r>
      <w:r>
        <w:rPr>
          <w:rFonts w:eastAsia="Times New Roman" w:cstheme="minorHAnsi"/>
          <w:noProof/>
          <w:sz w:val="20"/>
          <w:szCs w:val="20"/>
        </w:rPr>
        <w:t xml:space="preserve"> (</w:t>
      </w:r>
      <w:r w:rsidRPr="00D55E7D">
        <w:rPr>
          <w:rFonts w:eastAsia="Times New Roman" w:cstheme="minorHAnsi"/>
          <w:noProof/>
          <w:sz w:val="20"/>
          <w:szCs w:val="20"/>
        </w:rPr>
        <w:t>2010)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>,</w:t>
      </w:r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menjelaskan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bahwa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setiap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keputusan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didasarkan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497D81">
        <w:rPr>
          <w:rFonts w:eastAsia="Times New Roman" w:cstheme="minorHAnsi"/>
          <w:sz w:val="20"/>
          <w:szCs w:val="20"/>
        </w:rPr>
        <w:t>perbandingan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antara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biaya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97D81">
        <w:rPr>
          <w:rFonts w:eastAsia="Times New Roman" w:cstheme="minorHAnsi"/>
          <w:sz w:val="20"/>
          <w:szCs w:val="20"/>
        </w:rPr>
        <w:t>manfaat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untuk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mencapai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efisiensi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optimal</w:t>
      </w:r>
      <w:r>
        <w:rPr>
          <w:rFonts w:eastAsia="Times New Roman" w:cstheme="minorHAnsi"/>
          <w:sz w:val="20"/>
          <w:szCs w:val="20"/>
        </w:rPr>
        <w:t>.</w:t>
      </w:r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Konsep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rasionalitas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kemudian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melahirkan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utilitas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menjelaskan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bahwa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konsumen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akan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memilih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barang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atau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jasa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memberikan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kepuasan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terbesar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97D81">
        <w:rPr>
          <w:rFonts w:eastAsia="Times New Roman" w:cstheme="minorHAnsi"/>
          <w:sz w:val="20"/>
          <w:szCs w:val="20"/>
        </w:rPr>
        <w:t>Dalam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perilaku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manusia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dipandang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dapat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diukur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97D81">
        <w:rPr>
          <w:rFonts w:eastAsia="Times New Roman" w:cstheme="minorHAnsi"/>
          <w:sz w:val="20"/>
          <w:szCs w:val="20"/>
        </w:rPr>
        <w:t>diprediksi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melalui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preferensi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serta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tingkat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kepuasan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. Selain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utilitas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umum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497D81">
        <w:rPr>
          <w:rFonts w:eastAsia="Times New Roman" w:cstheme="minorHAnsi"/>
          <w:sz w:val="20"/>
          <w:szCs w:val="20"/>
        </w:rPr>
        <w:t>mengenal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permintaan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97D81">
        <w:rPr>
          <w:rFonts w:eastAsia="Times New Roman" w:cstheme="minorHAnsi"/>
          <w:sz w:val="20"/>
          <w:szCs w:val="20"/>
        </w:rPr>
        <w:t>penawaran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menjelaskan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bagaimana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harga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terbentuk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melalui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interaksi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pasar. Harga </w:t>
      </w:r>
      <w:proofErr w:type="spellStart"/>
      <w:r w:rsidRPr="00497D81">
        <w:rPr>
          <w:rFonts w:eastAsia="Times New Roman" w:cstheme="minorHAnsi"/>
          <w:sz w:val="20"/>
          <w:szCs w:val="20"/>
        </w:rPr>
        <w:t>dianggap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sebagai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instrumen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utama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dalam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mengalokasikan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sumber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daya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secara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efisien</w:t>
      </w:r>
      <w:proofErr w:type="spellEnd"/>
      <w:r w:rsidRPr="00497D81">
        <w:rPr>
          <w:rFonts w:eastAsia="Times New Roman" w:cstheme="minorHAnsi"/>
          <w:sz w:val="20"/>
          <w:szCs w:val="20"/>
        </w:rPr>
        <w:t>.</w:t>
      </w:r>
    </w:p>
    <w:p w14:paraId="27E26EAC" w14:textId="77777777" w:rsidR="009F66DE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r w:rsidRPr="00497D81">
        <w:rPr>
          <w:rFonts w:eastAsia="Times New Roman" w:cstheme="minorHAnsi"/>
          <w:sz w:val="20"/>
          <w:szCs w:val="20"/>
        </w:rPr>
        <w:t xml:space="preserve">Di </w:t>
      </w:r>
      <w:proofErr w:type="spellStart"/>
      <w:r w:rsidRPr="00497D81">
        <w:rPr>
          <w:rFonts w:eastAsia="Times New Roman" w:cstheme="minorHAnsi"/>
          <w:sz w:val="20"/>
          <w:szCs w:val="20"/>
        </w:rPr>
        <w:t>samping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itu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konvensional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juga sangat </w:t>
      </w:r>
      <w:proofErr w:type="spellStart"/>
      <w:r w:rsidRPr="00497D81">
        <w:rPr>
          <w:rFonts w:eastAsia="Times New Roman" w:cstheme="minorHAnsi"/>
          <w:sz w:val="20"/>
          <w:szCs w:val="20"/>
        </w:rPr>
        <w:t>dipengaruhi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oleh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kapitalisme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berkembang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pesat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sejak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revolusi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industri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97D81">
        <w:rPr>
          <w:rFonts w:eastAsia="Times New Roman" w:cstheme="minorHAnsi"/>
          <w:sz w:val="20"/>
          <w:szCs w:val="20"/>
        </w:rPr>
        <w:t>Kapitalisme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menekankan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hak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kepemilikan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individu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kebebasan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pasar, dan </w:t>
      </w:r>
      <w:proofErr w:type="spellStart"/>
      <w:r w:rsidRPr="00497D81">
        <w:rPr>
          <w:rFonts w:eastAsia="Times New Roman" w:cstheme="minorHAnsi"/>
          <w:sz w:val="20"/>
          <w:szCs w:val="20"/>
        </w:rPr>
        <w:t>minimnya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campur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tangan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pemerintah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97D81">
        <w:rPr>
          <w:rFonts w:eastAsia="Times New Roman" w:cstheme="minorHAnsi"/>
          <w:sz w:val="20"/>
          <w:szCs w:val="20"/>
        </w:rPr>
        <w:lastRenderedPageBreak/>
        <w:t>Namun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sistem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sering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dikritik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karena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menghasilkan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ketimpangan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tinggi</w:t>
      </w:r>
      <w:proofErr w:type="spellEnd"/>
      <w:r w:rsidRPr="00497D81">
        <w:rPr>
          <w:rFonts w:eastAsia="Times New Roman" w:cstheme="minorHAnsi"/>
          <w:sz w:val="20"/>
          <w:szCs w:val="20"/>
        </w:rPr>
        <w:t>. Karl Marx</w:t>
      </w:r>
      <w:r>
        <w:rPr>
          <w:rFonts w:eastAsia="Times New Roman" w:cstheme="minorHAnsi"/>
          <w:sz w:val="20"/>
          <w:szCs w:val="20"/>
        </w:rPr>
        <w:t xml:space="preserve"> (1867), </w:t>
      </w:r>
      <w:proofErr w:type="spellStart"/>
      <w:r w:rsidRPr="00497D81">
        <w:rPr>
          <w:rFonts w:eastAsia="Times New Roman" w:cstheme="minorHAnsi"/>
          <w:sz w:val="20"/>
          <w:szCs w:val="20"/>
        </w:rPr>
        <w:t>mengkritik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kapitalisme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sebagai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sistem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cenderung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mengeksploitasi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kelas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pekerja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demi </w:t>
      </w:r>
      <w:proofErr w:type="spellStart"/>
      <w:r w:rsidRPr="00497D81">
        <w:rPr>
          <w:rFonts w:eastAsia="Times New Roman" w:cstheme="minorHAnsi"/>
          <w:sz w:val="20"/>
          <w:szCs w:val="20"/>
        </w:rPr>
        <w:t>keuntungan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pemilik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modal. Kritik Marx </w:t>
      </w:r>
      <w:proofErr w:type="spellStart"/>
      <w:r w:rsidRPr="00497D81">
        <w:rPr>
          <w:rFonts w:eastAsia="Times New Roman" w:cstheme="minorHAnsi"/>
          <w:sz w:val="20"/>
          <w:szCs w:val="20"/>
        </w:rPr>
        <w:t>menunjukkan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bahwa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pertumbuhan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dalam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sistem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kapitalis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tidak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selalu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diikuti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oleh </w:t>
      </w:r>
      <w:proofErr w:type="spellStart"/>
      <w:r w:rsidRPr="00497D81">
        <w:rPr>
          <w:rFonts w:eastAsia="Times New Roman" w:cstheme="minorHAnsi"/>
          <w:sz w:val="20"/>
          <w:szCs w:val="20"/>
        </w:rPr>
        <w:t>pemerataan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kesejahteraan</w:t>
      </w:r>
      <w:proofErr w:type="spellEnd"/>
      <w:r w:rsidRPr="00497D81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r w:rsidRPr="00497D81">
        <w:rPr>
          <w:rFonts w:eastAsia="Times New Roman" w:cstheme="minorHAnsi"/>
          <w:sz w:val="20"/>
          <w:szCs w:val="20"/>
        </w:rPr>
        <w:t xml:space="preserve">Selain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kapitalisme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umum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497D81">
        <w:rPr>
          <w:rFonts w:eastAsia="Times New Roman" w:cstheme="minorHAnsi"/>
          <w:sz w:val="20"/>
          <w:szCs w:val="20"/>
        </w:rPr>
        <w:t>berkembang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melalui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Keynesian yang </w:t>
      </w:r>
      <w:proofErr w:type="spellStart"/>
      <w:r w:rsidRPr="00497D81">
        <w:rPr>
          <w:rFonts w:eastAsia="Times New Roman" w:cstheme="minorHAnsi"/>
          <w:sz w:val="20"/>
          <w:szCs w:val="20"/>
        </w:rPr>
        <w:t>dipelopori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oleh John Maynard Keynes. Keynes </w:t>
      </w:r>
      <w:proofErr w:type="spellStart"/>
      <w:r w:rsidRPr="00497D81">
        <w:rPr>
          <w:rFonts w:eastAsia="Times New Roman" w:cstheme="minorHAnsi"/>
          <w:sz w:val="20"/>
          <w:szCs w:val="20"/>
        </w:rPr>
        <w:t>berpendapat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bahwa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pasar </w:t>
      </w:r>
      <w:proofErr w:type="spellStart"/>
      <w:r w:rsidRPr="00497D81">
        <w:rPr>
          <w:rFonts w:eastAsia="Times New Roman" w:cstheme="minorHAnsi"/>
          <w:sz w:val="20"/>
          <w:szCs w:val="20"/>
        </w:rPr>
        <w:t>tidak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selalu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mampu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menciptakan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keseimbangan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secara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otomatis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sehingga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pemerintah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perlu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melakukan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intervensi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untuk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menjaga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stabilitas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terutama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dalam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kondisi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krisis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97D81">
        <w:rPr>
          <w:rFonts w:eastAsia="Times New Roman" w:cstheme="minorHAnsi"/>
          <w:sz w:val="20"/>
          <w:szCs w:val="20"/>
        </w:rPr>
        <w:t>pengangguran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{"citationItems":[{"id":"ITEM-1","itemData":{"author":[{"dropping-particle":"","family":"Keynes","given":"J M","non-dropping-particle":"","parse-names":false,"suffix":""}],"id":"ITEM-1","issued":{"date-parts":[["1936"]]},"publisher":"Macmillan","title":"The general theory of employment, interest and money","type":"book"},"uris":["http://www.mendeley.com/documents/?uuid=57bd22af-4332-487e-8aa2-d7970ba95d7f"]}],"mendeley":{"formattedCitation":"(Keynes, 1936)","plainTextFormattedCitation":"(Keynes, 1936)","previouslyFormattedCitation":"(Keynes, 1936)"},"properties":{"noteIndex":0},"schema":"https://github.com/citation-style-language/schema/raw/master/csl-citation.json"}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D55E7D">
        <w:rPr>
          <w:rFonts w:eastAsia="Times New Roman" w:cstheme="minorHAnsi"/>
          <w:noProof/>
          <w:sz w:val="20"/>
          <w:szCs w:val="20"/>
        </w:rPr>
        <w:t>(Keynes, 1936)</w:t>
      </w:r>
      <w:r>
        <w:rPr>
          <w:rFonts w:eastAsia="Times New Roman" w:cstheme="minorHAnsi"/>
          <w:sz w:val="20"/>
          <w:szCs w:val="20"/>
        </w:rPr>
        <w:fldChar w:fldCharType="end"/>
      </w:r>
      <w:r w:rsidRPr="00497D81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97D81">
        <w:rPr>
          <w:rFonts w:eastAsia="Times New Roman" w:cstheme="minorHAnsi"/>
          <w:sz w:val="20"/>
          <w:szCs w:val="20"/>
        </w:rPr>
        <w:t>Pemikiran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Keynes </w:t>
      </w:r>
      <w:proofErr w:type="spellStart"/>
      <w:r w:rsidRPr="00497D81">
        <w:rPr>
          <w:rFonts w:eastAsia="Times New Roman" w:cstheme="minorHAnsi"/>
          <w:sz w:val="20"/>
          <w:szCs w:val="20"/>
        </w:rPr>
        <w:t>menjadi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dasar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bagi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kebijakan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fiskal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97D81">
        <w:rPr>
          <w:rFonts w:eastAsia="Times New Roman" w:cstheme="minorHAnsi"/>
          <w:sz w:val="20"/>
          <w:szCs w:val="20"/>
        </w:rPr>
        <w:t>moneter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modern yang </w:t>
      </w:r>
      <w:proofErr w:type="spellStart"/>
      <w:r w:rsidRPr="00497D81">
        <w:rPr>
          <w:rFonts w:eastAsia="Times New Roman" w:cstheme="minorHAnsi"/>
          <w:sz w:val="20"/>
          <w:szCs w:val="20"/>
        </w:rPr>
        <w:t>digunakan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banyak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negara </w:t>
      </w:r>
      <w:proofErr w:type="spellStart"/>
      <w:r w:rsidRPr="00497D81">
        <w:rPr>
          <w:rFonts w:eastAsia="Times New Roman" w:cstheme="minorHAnsi"/>
          <w:sz w:val="20"/>
          <w:szCs w:val="20"/>
        </w:rPr>
        <w:t>hingga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saat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ini</w:t>
      </w:r>
      <w:proofErr w:type="spellEnd"/>
      <w:r w:rsidRPr="00497D81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Dalam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perkembangan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modern,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konvensional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497D81">
        <w:rPr>
          <w:rFonts w:eastAsia="Times New Roman" w:cstheme="minorHAnsi"/>
          <w:sz w:val="20"/>
          <w:szCs w:val="20"/>
        </w:rPr>
        <w:t>melahirkan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teori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kesejahteraan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(welfare economics) yang </w:t>
      </w:r>
      <w:proofErr w:type="spellStart"/>
      <w:r w:rsidRPr="00497D81">
        <w:rPr>
          <w:rFonts w:eastAsia="Times New Roman" w:cstheme="minorHAnsi"/>
          <w:sz w:val="20"/>
          <w:szCs w:val="20"/>
        </w:rPr>
        <w:t>mencoba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menggabungkan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efisiensi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dengan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pemerataan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sosial</w:t>
      </w:r>
      <w:proofErr w:type="spellEnd"/>
      <w:r w:rsidRPr="00497D81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P</w:t>
      </w:r>
      <w:r w:rsidRPr="00497D81">
        <w:rPr>
          <w:rFonts w:eastAsia="Times New Roman" w:cstheme="minorHAnsi"/>
          <w:sz w:val="20"/>
          <w:szCs w:val="20"/>
        </w:rPr>
        <w:t xml:space="preserve">embangunan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tidak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hanya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diukur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pertumbuhan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pendapatan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97D81">
        <w:rPr>
          <w:rFonts w:eastAsia="Times New Roman" w:cstheme="minorHAnsi"/>
          <w:sz w:val="20"/>
          <w:szCs w:val="20"/>
        </w:rPr>
        <w:t>tetapi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497D81">
        <w:rPr>
          <w:rFonts w:eastAsia="Times New Roman" w:cstheme="minorHAnsi"/>
          <w:sz w:val="20"/>
          <w:szCs w:val="20"/>
        </w:rPr>
        <w:t>dari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kemampuan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manusia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untuk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memperoleh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kehidupan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layak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97D81">
        <w:rPr>
          <w:rFonts w:eastAsia="Times New Roman" w:cstheme="minorHAnsi"/>
          <w:sz w:val="20"/>
          <w:szCs w:val="20"/>
        </w:rPr>
        <w:t>bermartabat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{"citationItems":[{"id":"ITEM-1","itemData":{"author":[{"dropping-particle":"","family":"Sen","given":"A","non-dropping-particle":"","parse-names":false,"suffix":""}],"id":"ITEM-1","issued":{"date-parts":[["1999"]]},"publisher":"Oxford University Press","title":"Development as freedom","type":"book"},"uris":["http://www.mendeley.com/documents/?uuid=c516117d-5486-440c-8865-f77286b3f63b"]}],"mendeley":{"formattedCitation":"(Sen, 1999)","plainTextFormattedCitation":"(Sen, 1999)","previouslyFormattedCitation":"(Sen, 1999)"},"properties":{"noteIndex":0},"schema":"https://github.com/citation-style-language/schema/raw/master/csl-citation.json"}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D55E7D">
        <w:rPr>
          <w:rFonts w:eastAsia="Times New Roman" w:cstheme="minorHAnsi"/>
          <w:noProof/>
          <w:sz w:val="20"/>
          <w:szCs w:val="20"/>
        </w:rPr>
        <w:t>(Sen, 1999)</w:t>
      </w:r>
      <w:r>
        <w:rPr>
          <w:rFonts w:eastAsia="Times New Roman" w:cstheme="minorHAnsi"/>
          <w:sz w:val="20"/>
          <w:szCs w:val="20"/>
        </w:rPr>
        <w:fldChar w:fldCharType="end"/>
      </w:r>
      <w:r w:rsidRPr="00497D81">
        <w:rPr>
          <w:rFonts w:eastAsia="Times New Roman" w:cstheme="minorHAnsi"/>
          <w:sz w:val="20"/>
          <w:szCs w:val="20"/>
        </w:rPr>
        <w:t xml:space="preserve"> . </w:t>
      </w:r>
      <w:proofErr w:type="spellStart"/>
      <w:r w:rsidRPr="00497D81">
        <w:rPr>
          <w:rFonts w:eastAsia="Times New Roman" w:cstheme="minorHAnsi"/>
          <w:sz w:val="20"/>
          <w:szCs w:val="20"/>
        </w:rPr>
        <w:t>Pendekatan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ini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menunjukkan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adanya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pergeseran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paradigma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dari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semata-mata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materialistik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menuju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ekonomi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97D81">
        <w:rPr>
          <w:rFonts w:eastAsia="Times New Roman" w:cstheme="minorHAnsi"/>
          <w:sz w:val="20"/>
          <w:szCs w:val="20"/>
        </w:rPr>
        <w:t>lebih</w:t>
      </w:r>
      <w:proofErr w:type="spellEnd"/>
      <w:r w:rsidRPr="00497D81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97D81">
        <w:rPr>
          <w:rFonts w:eastAsia="Times New Roman" w:cstheme="minorHAnsi"/>
          <w:sz w:val="20"/>
          <w:szCs w:val="20"/>
        </w:rPr>
        <w:t>manusiawi</w:t>
      </w:r>
      <w:proofErr w:type="spellEnd"/>
      <w:r w:rsidRPr="00497D81">
        <w:rPr>
          <w:rFonts w:eastAsia="Times New Roman" w:cstheme="minorHAnsi"/>
          <w:sz w:val="20"/>
          <w:szCs w:val="20"/>
        </w:rPr>
        <w:t>.</w:t>
      </w:r>
    </w:p>
    <w:p w14:paraId="34BC95BA" w14:textId="77777777" w:rsidR="009F66DE" w:rsidRPr="004757BD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0"/>
          <w:szCs w:val="20"/>
        </w:rPr>
      </w:pPr>
      <w:r w:rsidRPr="004757BD">
        <w:rPr>
          <w:rFonts w:eastAsia="Times New Roman" w:cstheme="minorHAnsi"/>
          <w:b/>
          <w:bCs/>
          <w:sz w:val="20"/>
          <w:szCs w:val="20"/>
        </w:rPr>
        <w:t xml:space="preserve">2.2 </w:t>
      </w:r>
      <w:proofErr w:type="spellStart"/>
      <w:r w:rsidRPr="004757BD">
        <w:rPr>
          <w:rFonts w:eastAsia="Times New Roman" w:cstheme="minorHAnsi"/>
          <w:b/>
          <w:bCs/>
          <w:sz w:val="20"/>
          <w:szCs w:val="20"/>
        </w:rPr>
        <w:t>Konsep</w:t>
      </w:r>
      <w:proofErr w:type="spellEnd"/>
      <w:r w:rsidRPr="004757BD">
        <w:rPr>
          <w:rFonts w:eastAsia="Times New Roman" w:cstheme="minorHAnsi"/>
          <w:b/>
          <w:bCs/>
          <w:sz w:val="20"/>
          <w:szCs w:val="20"/>
        </w:rPr>
        <w:t xml:space="preserve"> Dasar Ekonomi Islam</w:t>
      </w:r>
    </w:p>
    <w:p w14:paraId="41C8C0DC" w14:textId="77777777" w:rsidR="009F66DE" w:rsidRPr="004757BD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r w:rsidRPr="004757BD">
        <w:rPr>
          <w:rFonts w:eastAsia="Times New Roman" w:cstheme="minorHAnsi"/>
          <w:sz w:val="20"/>
          <w:szCs w:val="20"/>
        </w:rPr>
        <w:t xml:space="preserve">Ekonomi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dibangun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di </w:t>
      </w:r>
      <w:proofErr w:type="spellStart"/>
      <w:r w:rsidRPr="004757BD">
        <w:rPr>
          <w:rFonts w:eastAsia="Times New Roman" w:cstheme="minorHAnsi"/>
          <w:sz w:val="20"/>
          <w:szCs w:val="20"/>
        </w:rPr>
        <w:t>atas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prinsip-prinsip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syariah yang </w:t>
      </w:r>
      <w:proofErr w:type="spellStart"/>
      <w:r w:rsidRPr="004757BD">
        <w:rPr>
          <w:rFonts w:eastAsia="Times New Roman" w:cstheme="minorHAnsi"/>
          <w:sz w:val="20"/>
          <w:szCs w:val="20"/>
        </w:rPr>
        <w:t>bersumber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dari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Al-Qur’an dan Hadis. Salah </w:t>
      </w:r>
      <w:proofErr w:type="spellStart"/>
      <w:r w:rsidRPr="004757BD">
        <w:rPr>
          <w:rFonts w:eastAsia="Times New Roman" w:cstheme="minorHAnsi"/>
          <w:sz w:val="20"/>
          <w:szCs w:val="20"/>
        </w:rPr>
        <w:t>satu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konsep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utama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dalam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adalah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tauhid, </w:t>
      </w:r>
      <w:proofErr w:type="spellStart"/>
      <w:r w:rsidRPr="004757BD">
        <w:rPr>
          <w:rFonts w:eastAsia="Times New Roman" w:cstheme="minorHAnsi"/>
          <w:sz w:val="20"/>
          <w:szCs w:val="20"/>
        </w:rPr>
        <w:t>yaitu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keyakinan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bahwa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seluruh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aktivitas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manusia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termasuk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aktivitas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harus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berorientasi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4757BD">
        <w:rPr>
          <w:rFonts w:eastAsia="Times New Roman" w:cstheme="minorHAnsi"/>
          <w:sz w:val="20"/>
          <w:szCs w:val="20"/>
        </w:rPr>
        <w:t>pengabdian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kepada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Allah </w:t>
      </w:r>
      <w:proofErr w:type="spellStart"/>
      <w:r w:rsidRPr="004757BD">
        <w:rPr>
          <w:rFonts w:eastAsia="Times New Roman" w:cstheme="minorHAnsi"/>
          <w:sz w:val="20"/>
          <w:szCs w:val="20"/>
        </w:rPr>
        <w:t>Swt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757BD">
        <w:rPr>
          <w:rFonts w:eastAsia="Times New Roman" w:cstheme="minorHAnsi"/>
          <w:sz w:val="20"/>
          <w:szCs w:val="20"/>
        </w:rPr>
        <w:t>Konsep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ini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melahirkan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kesadaran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bahwa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kepemilikan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manusia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terhadap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harta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bersifat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relatif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karena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hakikat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kepemilikan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mutlak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hanya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milik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Allah.</w:t>
      </w:r>
    </w:p>
    <w:p w14:paraId="4D9B8BEA" w14:textId="77777777" w:rsidR="009F66DE" w:rsidRPr="004757BD" w:rsidRDefault="009F66DE" w:rsidP="009F6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r w:rsidRPr="004757BD">
        <w:rPr>
          <w:rFonts w:eastAsia="Times New Roman" w:cstheme="minorHAnsi"/>
          <w:sz w:val="20"/>
          <w:szCs w:val="20"/>
        </w:rPr>
        <w:t xml:space="preserve">Selain tauhid, </w:t>
      </w:r>
      <w:proofErr w:type="spellStart"/>
      <w:r w:rsidRPr="004757BD">
        <w:rPr>
          <w:rFonts w:eastAsia="Times New Roman" w:cstheme="minorHAnsi"/>
          <w:sz w:val="20"/>
          <w:szCs w:val="20"/>
        </w:rPr>
        <w:t>konsep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keadilan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(</w:t>
      </w:r>
      <w:proofErr w:type="spellStart"/>
      <w:r w:rsidRPr="004757BD">
        <w:rPr>
          <w:rFonts w:eastAsia="Times New Roman" w:cstheme="minorHAnsi"/>
          <w:sz w:val="20"/>
          <w:szCs w:val="20"/>
        </w:rPr>
        <w:t>adl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) </w:t>
      </w:r>
      <w:proofErr w:type="spellStart"/>
      <w:r w:rsidRPr="004757BD">
        <w:rPr>
          <w:rFonts w:eastAsia="Times New Roman" w:cstheme="minorHAnsi"/>
          <w:sz w:val="20"/>
          <w:szCs w:val="20"/>
        </w:rPr>
        <w:t>menjadi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fondasi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penting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dalam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Islam.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{"citationItems":[{"id":"ITEM-1","itemData":{"author":[{"dropping-particle":"","family":"Siddiqi","given":"M N","non-dropping-particle":"","parse-names":false,"suffix":""}],"id":"ITEM-1","issued":{"date-parts":[["2004"]]},"publisher":"Islamic Development Bank, Islamic Research and Training Institute","title":"Riba, bank interest and the rationale of its prohibition","type":"book"},"uris":["http://www.mendeley.com/documents/?uuid=b0cdf33e-b750-462e-b7f6-ac782c17c636"]}],"mendeley":{"formattedCitation":"(Siddiqi, 2004)","manualFormatting":"Siddiqi (2004)","plainTextFormattedCitation":"(Siddiqi, 2004)","previouslyFormattedCitation":"(Siddiqi, 2004)"},"properties":{"noteIndex":0},"schema":"https://github.com/citation-style-language/schema/raw/master/csl-citation.json"}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D55E7D">
        <w:rPr>
          <w:rFonts w:eastAsia="Times New Roman" w:cstheme="minorHAnsi"/>
          <w:noProof/>
          <w:sz w:val="20"/>
          <w:szCs w:val="20"/>
        </w:rPr>
        <w:t xml:space="preserve">Siddiqi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D55E7D">
        <w:rPr>
          <w:rFonts w:eastAsia="Times New Roman" w:cstheme="minorHAnsi"/>
          <w:noProof/>
          <w:sz w:val="20"/>
          <w:szCs w:val="20"/>
        </w:rPr>
        <w:t>2004)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>,</w:t>
      </w:r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menjelaskan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bahwa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bertujuan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menciptakan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distribusi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kekayaan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757BD">
        <w:rPr>
          <w:rFonts w:eastAsia="Times New Roman" w:cstheme="minorHAnsi"/>
          <w:sz w:val="20"/>
          <w:szCs w:val="20"/>
        </w:rPr>
        <w:t>adil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agar </w:t>
      </w:r>
      <w:proofErr w:type="spellStart"/>
      <w:r w:rsidRPr="004757BD">
        <w:rPr>
          <w:rFonts w:eastAsia="Times New Roman" w:cstheme="minorHAnsi"/>
          <w:sz w:val="20"/>
          <w:szCs w:val="20"/>
        </w:rPr>
        <w:t>tidak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terjadi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penumpukan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harta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4757BD">
        <w:rPr>
          <w:rFonts w:eastAsia="Times New Roman" w:cstheme="minorHAnsi"/>
          <w:sz w:val="20"/>
          <w:szCs w:val="20"/>
        </w:rPr>
        <w:t>kelompok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tertentu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saja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. Oleh </w:t>
      </w:r>
      <w:proofErr w:type="spellStart"/>
      <w:r w:rsidRPr="004757BD">
        <w:rPr>
          <w:rFonts w:eastAsia="Times New Roman" w:cstheme="minorHAnsi"/>
          <w:sz w:val="20"/>
          <w:szCs w:val="20"/>
        </w:rPr>
        <w:t>karena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itu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melarang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praktik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riba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monopoli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penimbunan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4757BD">
        <w:rPr>
          <w:rFonts w:eastAsia="Times New Roman" w:cstheme="minorHAnsi"/>
          <w:sz w:val="20"/>
          <w:szCs w:val="20"/>
        </w:rPr>
        <w:t>spekulasi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757BD">
        <w:rPr>
          <w:rFonts w:eastAsia="Times New Roman" w:cstheme="minorHAnsi"/>
          <w:sz w:val="20"/>
          <w:szCs w:val="20"/>
        </w:rPr>
        <w:t>dianggap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merusak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keseimbangan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>.</w:t>
      </w:r>
    </w:p>
    <w:p w14:paraId="7E1BDE11" w14:textId="63538199" w:rsidR="004C037E" w:rsidRPr="0043210B" w:rsidRDefault="009F66DE" w:rsidP="009F66DE">
      <w:pPr>
        <w:pStyle w:val="NoSpacing"/>
        <w:jc w:val="both"/>
        <w:rPr>
          <w:sz w:val="20"/>
          <w:szCs w:val="20"/>
        </w:rPr>
      </w:pPr>
      <w:proofErr w:type="spellStart"/>
      <w:r w:rsidRPr="004757BD">
        <w:rPr>
          <w:rFonts w:eastAsia="Times New Roman" w:cstheme="minorHAnsi"/>
          <w:sz w:val="20"/>
          <w:szCs w:val="20"/>
        </w:rPr>
        <w:t>Konsep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lain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757BD">
        <w:rPr>
          <w:rFonts w:eastAsia="Times New Roman" w:cstheme="minorHAnsi"/>
          <w:sz w:val="20"/>
          <w:szCs w:val="20"/>
        </w:rPr>
        <w:t>sangat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penting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adalah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keseimbangan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(</w:t>
      </w:r>
      <w:proofErr w:type="spellStart"/>
      <w:r w:rsidRPr="004757BD">
        <w:rPr>
          <w:rFonts w:eastAsia="Times New Roman" w:cstheme="minorHAnsi"/>
          <w:sz w:val="20"/>
          <w:szCs w:val="20"/>
        </w:rPr>
        <w:t>tawazun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). Dalam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Islam, </w:t>
      </w:r>
      <w:proofErr w:type="spellStart"/>
      <w:r w:rsidRPr="004757BD">
        <w:rPr>
          <w:rFonts w:eastAsia="Times New Roman" w:cstheme="minorHAnsi"/>
          <w:sz w:val="20"/>
          <w:szCs w:val="20"/>
        </w:rPr>
        <w:t>manusia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didorong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untuk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menyeimbangkan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kepentingan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individu dan </w:t>
      </w:r>
      <w:proofErr w:type="spellStart"/>
      <w:r w:rsidRPr="004757BD">
        <w:rPr>
          <w:rFonts w:eastAsia="Times New Roman" w:cstheme="minorHAnsi"/>
          <w:sz w:val="20"/>
          <w:szCs w:val="20"/>
        </w:rPr>
        <w:t>sosial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serta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kebutuhan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dunia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757BD">
        <w:rPr>
          <w:rFonts w:eastAsia="Times New Roman" w:cstheme="minorHAnsi"/>
          <w:sz w:val="20"/>
          <w:szCs w:val="20"/>
        </w:rPr>
        <w:t>akhirat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fldChar w:fldCharType="begin" w:fldLock="1"/>
      </w:r>
      <w:r>
        <w:rPr>
          <w:rFonts w:eastAsia="Times New Roman" w:cstheme="minorHAnsi"/>
          <w:sz w:val="20"/>
          <w:szCs w:val="20"/>
        </w:rPr>
        <w:instrText>ADDIN CSL_CITATION {"citationItems":[{"id":"ITEM-1","itemData":{"author":[{"dropping-particle":"","family":"Mannan","given":"M A","non-dropping-particle":"","parse-names":false,"suffix":""}],"id":"ITEM-1","issued":{"date-parts":[["1997"]]},"publisher":"Ashraf Press","title":"Islamic economics: Theory and practice","type":"book"},"uris":["http://www.mendeley.com/documents/?uuid=dfeb9de2-73be-45c8-ad6c-21dd007fb8d8"]}],"mendeley":{"formattedCitation":"(Mannan, 1997)","manualFormatting":"Mannan (1997)","plainTextFormattedCitation":"(Mannan, 1997)","previouslyFormattedCitation":"(Mannan, 1997)"},"properties":{"noteIndex":0},"schema":"https://github.com/citation-style-language/schema/raw/master/csl-citation.json"}</w:instrText>
      </w:r>
      <w:r>
        <w:rPr>
          <w:rFonts w:eastAsia="Times New Roman" w:cstheme="minorHAnsi"/>
          <w:sz w:val="20"/>
          <w:szCs w:val="20"/>
        </w:rPr>
        <w:fldChar w:fldCharType="separate"/>
      </w:r>
      <w:r w:rsidRPr="00207D1A">
        <w:rPr>
          <w:rFonts w:eastAsia="Times New Roman" w:cstheme="minorHAnsi"/>
          <w:noProof/>
          <w:sz w:val="20"/>
          <w:szCs w:val="20"/>
        </w:rPr>
        <w:t xml:space="preserve">Mannan </w:t>
      </w:r>
      <w:r>
        <w:rPr>
          <w:rFonts w:eastAsia="Times New Roman" w:cstheme="minorHAnsi"/>
          <w:noProof/>
          <w:sz w:val="20"/>
          <w:szCs w:val="20"/>
        </w:rPr>
        <w:t>(</w:t>
      </w:r>
      <w:r w:rsidRPr="00207D1A">
        <w:rPr>
          <w:rFonts w:eastAsia="Times New Roman" w:cstheme="minorHAnsi"/>
          <w:noProof/>
          <w:sz w:val="20"/>
          <w:szCs w:val="20"/>
        </w:rPr>
        <w:t>1997)</w:t>
      </w:r>
      <w:r>
        <w:rPr>
          <w:rFonts w:eastAsia="Times New Roman" w:cstheme="minorHAnsi"/>
          <w:sz w:val="20"/>
          <w:szCs w:val="20"/>
        </w:rPr>
        <w:fldChar w:fldCharType="end"/>
      </w:r>
      <w:r>
        <w:rPr>
          <w:rFonts w:eastAsia="Times New Roman" w:cstheme="minorHAnsi"/>
          <w:sz w:val="20"/>
          <w:szCs w:val="20"/>
        </w:rPr>
        <w:t xml:space="preserve">, </w:t>
      </w:r>
      <w:proofErr w:type="spellStart"/>
      <w:r>
        <w:rPr>
          <w:rFonts w:eastAsia="Times New Roman" w:cstheme="minorHAnsi"/>
          <w:sz w:val="20"/>
          <w:szCs w:val="20"/>
        </w:rPr>
        <w:t>mengatakan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bahwa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keseimbangan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ini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diwujudkan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melalui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instrumen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zakat, </w:t>
      </w:r>
      <w:proofErr w:type="spellStart"/>
      <w:r w:rsidRPr="004757BD">
        <w:rPr>
          <w:rFonts w:eastAsia="Times New Roman" w:cstheme="minorHAnsi"/>
          <w:sz w:val="20"/>
          <w:szCs w:val="20"/>
        </w:rPr>
        <w:t>infak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sedekah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4757BD">
        <w:rPr>
          <w:rFonts w:eastAsia="Times New Roman" w:cstheme="minorHAnsi"/>
          <w:sz w:val="20"/>
          <w:szCs w:val="20"/>
        </w:rPr>
        <w:t>wakaf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757BD">
        <w:rPr>
          <w:rFonts w:eastAsia="Times New Roman" w:cstheme="minorHAnsi"/>
          <w:sz w:val="20"/>
          <w:szCs w:val="20"/>
        </w:rPr>
        <w:t>berfungsi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sebagai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alat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redistribusi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kekayaan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757BD">
        <w:rPr>
          <w:rFonts w:eastAsia="Times New Roman" w:cstheme="minorHAnsi"/>
          <w:sz w:val="20"/>
          <w:szCs w:val="20"/>
        </w:rPr>
        <w:t>Dengan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demikian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tidak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hanya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bertujuan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meningkatkan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pertumbuhan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tetapi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juga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memperkuat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solidaritas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sosial</w:t>
      </w:r>
      <w:proofErr w:type="spellEnd"/>
      <w:r w:rsidRPr="004757BD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r w:rsidRPr="004757BD">
        <w:rPr>
          <w:rFonts w:eastAsia="Times New Roman" w:cstheme="minorHAnsi"/>
          <w:sz w:val="20"/>
          <w:szCs w:val="20"/>
        </w:rPr>
        <w:t xml:space="preserve">Ekonomi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juga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mengenal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konsep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falah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yaitu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kesejahteraan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757BD">
        <w:rPr>
          <w:rFonts w:eastAsia="Times New Roman" w:cstheme="minorHAnsi"/>
          <w:sz w:val="20"/>
          <w:szCs w:val="20"/>
        </w:rPr>
        <w:t>mencakup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aspek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material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dan spiritual. </w:t>
      </w:r>
      <w:proofErr w:type="spellStart"/>
      <w:r w:rsidRPr="004757BD">
        <w:rPr>
          <w:rFonts w:eastAsia="Times New Roman" w:cstheme="minorHAnsi"/>
          <w:sz w:val="20"/>
          <w:szCs w:val="20"/>
        </w:rPr>
        <w:t>Berbeda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dengan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konvensional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757BD">
        <w:rPr>
          <w:rFonts w:eastAsia="Times New Roman" w:cstheme="minorHAnsi"/>
          <w:sz w:val="20"/>
          <w:szCs w:val="20"/>
        </w:rPr>
        <w:t>mengukur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kesejahteraan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melalui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pendapatan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757BD">
        <w:rPr>
          <w:rFonts w:eastAsia="Times New Roman" w:cstheme="minorHAnsi"/>
          <w:sz w:val="20"/>
          <w:szCs w:val="20"/>
        </w:rPr>
        <w:t>konsumsi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memandang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kesejahteraan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sebagai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kondisi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757BD">
        <w:rPr>
          <w:rFonts w:eastAsia="Times New Roman" w:cstheme="minorHAnsi"/>
          <w:sz w:val="20"/>
          <w:szCs w:val="20"/>
        </w:rPr>
        <w:t>mencakup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ketenangan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jiwa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keadilan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sosial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4757BD">
        <w:rPr>
          <w:rFonts w:eastAsia="Times New Roman" w:cstheme="minorHAnsi"/>
          <w:sz w:val="20"/>
          <w:szCs w:val="20"/>
        </w:rPr>
        <w:t>keberkahan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hidup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. Oleh </w:t>
      </w:r>
      <w:proofErr w:type="spellStart"/>
      <w:r w:rsidRPr="004757BD">
        <w:rPr>
          <w:rFonts w:eastAsia="Times New Roman" w:cstheme="minorHAnsi"/>
          <w:sz w:val="20"/>
          <w:szCs w:val="20"/>
        </w:rPr>
        <w:t>karena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itu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757BD">
        <w:rPr>
          <w:rFonts w:eastAsia="Times New Roman" w:cstheme="minorHAnsi"/>
          <w:sz w:val="20"/>
          <w:szCs w:val="20"/>
        </w:rPr>
        <w:t>aktivitas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ekonomi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dalam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757BD">
        <w:rPr>
          <w:rFonts w:eastAsia="Times New Roman" w:cstheme="minorHAnsi"/>
          <w:sz w:val="20"/>
          <w:szCs w:val="20"/>
        </w:rPr>
        <w:t>harus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dilakukan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secara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halal, </w:t>
      </w:r>
      <w:proofErr w:type="spellStart"/>
      <w:r w:rsidRPr="004757BD">
        <w:rPr>
          <w:rFonts w:eastAsia="Times New Roman" w:cstheme="minorHAnsi"/>
          <w:sz w:val="20"/>
          <w:szCs w:val="20"/>
        </w:rPr>
        <w:t>adil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4757BD">
        <w:rPr>
          <w:rFonts w:eastAsia="Times New Roman" w:cstheme="minorHAnsi"/>
          <w:sz w:val="20"/>
          <w:szCs w:val="20"/>
        </w:rPr>
        <w:t>tidak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merugikan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pihak</w:t>
      </w:r>
      <w:proofErr w:type="spellEnd"/>
      <w:r w:rsidRPr="004757B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757BD">
        <w:rPr>
          <w:rFonts w:eastAsia="Times New Roman" w:cstheme="minorHAnsi"/>
          <w:sz w:val="20"/>
          <w:szCs w:val="20"/>
        </w:rPr>
        <w:t>lain</w:t>
      </w:r>
      <w:proofErr w:type="spellEnd"/>
      <w:r w:rsidRPr="004757BD">
        <w:rPr>
          <w:rFonts w:eastAsia="Times New Roman" w:cstheme="minorHAnsi"/>
          <w:sz w:val="20"/>
          <w:szCs w:val="20"/>
        </w:rPr>
        <w:t>.</w:t>
      </w:r>
    </w:p>
    <w:p w14:paraId="3B438D07" w14:textId="77777777" w:rsidR="004C037E" w:rsidRPr="0043210B" w:rsidRDefault="004C037E" w:rsidP="003C7417">
      <w:pPr>
        <w:pStyle w:val="NoSpacing"/>
        <w:jc w:val="both"/>
        <w:rPr>
          <w:sz w:val="20"/>
          <w:szCs w:val="20"/>
        </w:rPr>
      </w:pPr>
    </w:p>
    <w:p w14:paraId="410B7406" w14:textId="6F6EDB79" w:rsidR="002F1131" w:rsidRDefault="001F750F" w:rsidP="00884AC6">
      <w:pPr>
        <w:pStyle w:val="NoSpacing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proofErr w:type="spellStart"/>
      <w:r>
        <w:rPr>
          <w:b/>
          <w:bCs/>
          <w:sz w:val="20"/>
          <w:szCs w:val="20"/>
        </w:rPr>
        <w:t>Met</w:t>
      </w:r>
      <w:r w:rsidR="00EC79D1" w:rsidRPr="0043210B">
        <w:rPr>
          <w:b/>
          <w:bCs/>
          <w:sz w:val="20"/>
          <w:szCs w:val="20"/>
        </w:rPr>
        <w:t>odolog</w:t>
      </w:r>
      <w:r w:rsidR="00884AC6">
        <w:rPr>
          <w:b/>
          <w:bCs/>
          <w:sz w:val="20"/>
          <w:szCs w:val="20"/>
        </w:rPr>
        <w:t>i</w:t>
      </w:r>
      <w:proofErr w:type="spellEnd"/>
    </w:p>
    <w:p w14:paraId="4F9D1E43" w14:textId="77777777" w:rsidR="002F1131" w:rsidRPr="002F1131" w:rsidRDefault="002F1131" w:rsidP="00884AC6">
      <w:pPr>
        <w:pStyle w:val="NoSpacing"/>
        <w:jc w:val="both"/>
        <w:rPr>
          <w:b/>
          <w:bCs/>
          <w:sz w:val="20"/>
          <w:szCs w:val="20"/>
        </w:rPr>
      </w:pPr>
    </w:p>
    <w:p w14:paraId="2A81C4EC" w14:textId="03BF9C9B" w:rsidR="009F66DE" w:rsidRDefault="009F66DE" w:rsidP="00CF1074">
      <w:pPr>
        <w:pStyle w:val="NoSpacing"/>
        <w:jc w:val="both"/>
        <w:rPr>
          <w:sz w:val="20"/>
          <w:szCs w:val="20"/>
        </w:rPr>
      </w:pP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ini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menggunakan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jpendekatan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kualitatif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deskriptif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dengan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menggunakan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jenis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kepustakaan</w:t>
      </w:r>
      <w:proofErr w:type="spellEnd"/>
      <w:r w:rsidRPr="009F66DE">
        <w:rPr>
          <w:sz w:val="20"/>
          <w:szCs w:val="20"/>
        </w:rPr>
        <w:t xml:space="preserve"> (</w:t>
      </w:r>
      <w:proofErr w:type="spellStart"/>
      <w:r w:rsidRPr="009F66DE">
        <w:rPr>
          <w:sz w:val="20"/>
          <w:szCs w:val="20"/>
        </w:rPr>
        <w:t>library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research</w:t>
      </w:r>
      <w:proofErr w:type="spellEnd"/>
      <w:r w:rsidRPr="009F66DE">
        <w:rPr>
          <w:sz w:val="20"/>
          <w:szCs w:val="20"/>
        </w:rPr>
        <w:t xml:space="preserve">). </w:t>
      </w:r>
      <w:proofErr w:type="spellStart"/>
      <w:r w:rsidRPr="009F66DE">
        <w:rPr>
          <w:sz w:val="20"/>
          <w:szCs w:val="20"/>
        </w:rPr>
        <w:t>Sumber</w:t>
      </w:r>
      <w:proofErr w:type="spellEnd"/>
      <w:r w:rsidRPr="009F66DE">
        <w:rPr>
          <w:sz w:val="20"/>
          <w:szCs w:val="20"/>
        </w:rPr>
        <w:t xml:space="preserve"> data </w:t>
      </w:r>
      <w:proofErr w:type="spellStart"/>
      <w:r w:rsidRPr="009F66DE">
        <w:rPr>
          <w:sz w:val="20"/>
          <w:szCs w:val="20"/>
        </w:rPr>
        <w:t>dalam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ini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meliputi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literatur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berbagai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sumber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tertulis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seperti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jurnal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ilmiah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artikel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laporan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, dan </w:t>
      </w:r>
      <w:proofErr w:type="spellStart"/>
      <w:r w:rsidRPr="009F66DE">
        <w:rPr>
          <w:sz w:val="20"/>
          <w:szCs w:val="20"/>
        </w:rPr>
        <w:t>dokumen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akademik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lainnya</w:t>
      </w:r>
      <w:proofErr w:type="spellEnd"/>
      <w:r w:rsidRPr="009F66DE">
        <w:rPr>
          <w:sz w:val="20"/>
          <w:szCs w:val="20"/>
        </w:rPr>
        <w:t xml:space="preserve"> yang </w:t>
      </w:r>
      <w:proofErr w:type="spellStart"/>
      <w:r w:rsidRPr="009F66DE">
        <w:rPr>
          <w:sz w:val="20"/>
          <w:szCs w:val="20"/>
        </w:rPr>
        <w:t>relevan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dengan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topik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. </w:t>
      </w:r>
      <w:proofErr w:type="spellStart"/>
      <w:r w:rsidRPr="009F66DE">
        <w:rPr>
          <w:sz w:val="20"/>
          <w:szCs w:val="20"/>
        </w:rPr>
        <w:t>Pendekatan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deskriptif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dipilih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karena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ini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bertujuan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menggambarkan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secara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sistematis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berbagai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konsep</w:t>
      </w:r>
      <w:proofErr w:type="spellEnd"/>
      <w:r w:rsidRPr="009F66DE">
        <w:rPr>
          <w:sz w:val="20"/>
          <w:szCs w:val="20"/>
        </w:rPr>
        <w:t xml:space="preserve"> dan </w:t>
      </w:r>
      <w:proofErr w:type="spellStart"/>
      <w:r w:rsidRPr="009F66DE">
        <w:rPr>
          <w:sz w:val="20"/>
          <w:szCs w:val="20"/>
        </w:rPr>
        <w:t>teori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mengenai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ekonomi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umum</w:t>
      </w:r>
      <w:proofErr w:type="spellEnd"/>
      <w:r w:rsidRPr="009F66DE">
        <w:rPr>
          <w:sz w:val="20"/>
          <w:szCs w:val="20"/>
        </w:rPr>
        <w:t xml:space="preserve"> dan </w:t>
      </w:r>
      <w:proofErr w:type="spellStart"/>
      <w:r w:rsidRPr="009F66DE">
        <w:rPr>
          <w:sz w:val="20"/>
          <w:szCs w:val="20"/>
        </w:rPr>
        <w:t>ekonomi</w:t>
      </w:r>
      <w:proofErr w:type="spellEnd"/>
      <w:r w:rsidRPr="009F66DE">
        <w:rPr>
          <w:sz w:val="20"/>
          <w:szCs w:val="20"/>
        </w:rPr>
        <w:t xml:space="preserve"> Islam </w:t>
      </w:r>
      <w:proofErr w:type="spellStart"/>
      <w:r w:rsidRPr="009F66DE">
        <w:rPr>
          <w:sz w:val="20"/>
          <w:szCs w:val="20"/>
        </w:rPr>
        <w:t>tanpa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melakukan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manipulasi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terhadap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objek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. Selain </w:t>
      </w:r>
      <w:proofErr w:type="spellStart"/>
      <w:r w:rsidRPr="009F66DE">
        <w:rPr>
          <w:sz w:val="20"/>
          <w:szCs w:val="20"/>
        </w:rPr>
        <w:t>itu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penelitian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ini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juga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menggunakan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pendekatan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komparatif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untuk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membandingkan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karakteristik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prinsip</w:t>
      </w:r>
      <w:proofErr w:type="spellEnd"/>
      <w:r w:rsidRPr="009F66DE">
        <w:rPr>
          <w:sz w:val="20"/>
          <w:szCs w:val="20"/>
        </w:rPr>
        <w:t xml:space="preserve">, dan </w:t>
      </w:r>
      <w:proofErr w:type="spellStart"/>
      <w:r w:rsidRPr="009F66DE">
        <w:rPr>
          <w:sz w:val="20"/>
          <w:szCs w:val="20"/>
        </w:rPr>
        <w:t>implementasi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kedua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sistem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ekonomi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tersebut</w:t>
      </w:r>
      <w:proofErr w:type="spellEnd"/>
      <w:r w:rsidRPr="009F66DE">
        <w:rPr>
          <w:sz w:val="20"/>
          <w:szCs w:val="20"/>
        </w:rPr>
        <w:t xml:space="preserve">. </w:t>
      </w:r>
      <w:proofErr w:type="spellStart"/>
      <w:r w:rsidRPr="009F66DE">
        <w:rPr>
          <w:sz w:val="20"/>
          <w:szCs w:val="20"/>
        </w:rPr>
        <w:t>Dengan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pendekatan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ini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peneliti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dapat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mengidentifikasi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persamaan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perbedaan</w:t>
      </w:r>
      <w:proofErr w:type="spellEnd"/>
      <w:r w:rsidRPr="009F66DE">
        <w:rPr>
          <w:sz w:val="20"/>
          <w:szCs w:val="20"/>
        </w:rPr>
        <w:t xml:space="preserve">, </w:t>
      </w:r>
      <w:proofErr w:type="spellStart"/>
      <w:r w:rsidRPr="009F66DE">
        <w:rPr>
          <w:sz w:val="20"/>
          <w:szCs w:val="20"/>
        </w:rPr>
        <w:t>kelebihan</w:t>
      </w:r>
      <w:proofErr w:type="spellEnd"/>
      <w:r w:rsidRPr="009F66DE">
        <w:rPr>
          <w:sz w:val="20"/>
          <w:szCs w:val="20"/>
        </w:rPr>
        <w:t xml:space="preserve">, dan </w:t>
      </w:r>
      <w:proofErr w:type="spellStart"/>
      <w:r w:rsidRPr="009F66DE">
        <w:rPr>
          <w:sz w:val="20"/>
          <w:szCs w:val="20"/>
        </w:rPr>
        <w:t>kelemahan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ekonomi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umum</w:t>
      </w:r>
      <w:proofErr w:type="spellEnd"/>
      <w:r w:rsidRPr="009F66DE">
        <w:rPr>
          <w:sz w:val="20"/>
          <w:szCs w:val="20"/>
        </w:rPr>
        <w:t xml:space="preserve"> dan </w:t>
      </w:r>
      <w:proofErr w:type="spellStart"/>
      <w:r w:rsidRPr="009F66DE">
        <w:rPr>
          <w:sz w:val="20"/>
          <w:szCs w:val="20"/>
        </w:rPr>
        <w:t>ekonomi</w:t>
      </w:r>
      <w:proofErr w:type="spellEnd"/>
      <w:r w:rsidRPr="009F66DE">
        <w:rPr>
          <w:sz w:val="20"/>
          <w:szCs w:val="20"/>
        </w:rPr>
        <w:t xml:space="preserve"> Islam </w:t>
      </w:r>
      <w:proofErr w:type="spellStart"/>
      <w:r w:rsidRPr="009F66DE">
        <w:rPr>
          <w:sz w:val="20"/>
          <w:szCs w:val="20"/>
        </w:rPr>
        <w:t>berdasarkan</w:t>
      </w:r>
      <w:proofErr w:type="spellEnd"/>
      <w:r w:rsidRPr="009F66DE">
        <w:rPr>
          <w:sz w:val="20"/>
          <w:szCs w:val="20"/>
        </w:rPr>
        <w:t xml:space="preserve"> </w:t>
      </w:r>
      <w:proofErr w:type="spellStart"/>
      <w:r w:rsidRPr="009F66DE">
        <w:rPr>
          <w:sz w:val="20"/>
          <w:szCs w:val="20"/>
        </w:rPr>
        <w:t>literatur</w:t>
      </w:r>
      <w:proofErr w:type="spellEnd"/>
      <w:r w:rsidRPr="009F66DE">
        <w:rPr>
          <w:sz w:val="20"/>
          <w:szCs w:val="20"/>
        </w:rPr>
        <w:t xml:space="preserve"> yang </w:t>
      </w:r>
      <w:proofErr w:type="spellStart"/>
      <w:r w:rsidRPr="009F66DE">
        <w:rPr>
          <w:sz w:val="20"/>
          <w:szCs w:val="20"/>
        </w:rPr>
        <w:t>telah</w:t>
      </w:r>
      <w:proofErr w:type="spellEnd"/>
      <w:r w:rsidRPr="009F66DE">
        <w:rPr>
          <w:sz w:val="20"/>
          <w:szCs w:val="20"/>
        </w:rPr>
        <w:t xml:space="preserve"> ada.</w:t>
      </w:r>
    </w:p>
    <w:p w14:paraId="4F6C67D4" w14:textId="196515C9" w:rsidR="00EC79D1" w:rsidRPr="009F66DE" w:rsidRDefault="009F66DE" w:rsidP="009F66DE">
      <w:pPr>
        <w:rPr>
          <w:sz w:val="20"/>
          <w:szCs w:val="20"/>
          <w:lang w:val="fr-FR"/>
        </w:rPr>
      </w:pPr>
      <w:r>
        <w:rPr>
          <w:sz w:val="20"/>
          <w:szCs w:val="20"/>
        </w:rPr>
        <w:br w:type="page"/>
      </w:r>
    </w:p>
    <w:p w14:paraId="57764FEF" w14:textId="2DC5A00B" w:rsidR="002F1131" w:rsidRPr="0043210B" w:rsidRDefault="00EC79D1" w:rsidP="00884AC6">
      <w:pPr>
        <w:pStyle w:val="NoSpacing"/>
        <w:jc w:val="both"/>
        <w:rPr>
          <w:b/>
          <w:bCs/>
          <w:sz w:val="20"/>
          <w:szCs w:val="20"/>
        </w:rPr>
      </w:pPr>
      <w:r w:rsidRPr="0043210B">
        <w:rPr>
          <w:b/>
          <w:bCs/>
          <w:sz w:val="20"/>
          <w:szCs w:val="20"/>
        </w:rPr>
        <w:lastRenderedPageBreak/>
        <w:t xml:space="preserve">4. </w:t>
      </w:r>
      <w:r w:rsidR="00884AC6">
        <w:rPr>
          <w:b/>
          <w:bCs/>
          <w:sz w:val="20"/>
          <w:szCs w:val="20"/>
        </w:rPr>
        <w:t xml:space="preserve">Hasil dan </w:t>
      </w:r>
      <w:proofErr w:type="spellStart"/>
      <w:r w:rsidR="00884AC6">
        <w:rPr>
          <w:b/>
          <w:bCs/>
          <w:sz w:val="20"/>
          <w:szCs w:val="20"/>
        </w:rPr>
        <w:t>Pembahasan</w:t>
      </w:r>
      <w:proofErr w:type="spellEnd"/>
    </w:p>
    <w:p w14:paraId="46FACDD6" w14:textId="77777777" w:rsidR="009F66DE" w:rsidRPr="00AB7612" w:rsidRDefault="009F66DE" w:rsidP="009F66D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</w:rPr>
      </w:pPr>
      <w:proofErr w:type="gramStart"/>
      <w:r w:rsidRPr="00AB7612">
        <w:rPr>
          <w:rFonts w:eastAsia="Times New Roman" w:cstheme="minorHAnsi"/>
          <w:b/>
          <w:bCs/>
          <w:sz w:val="20"/>
          <w:szCs w:val="20"/>
        </w:rPr>
        <w:t xml:space="preserve">4.1  </w:t>
      </w:r>
      <w:proofErr w:type="spellStart"/>
      <w:r w:rsidRPr="00C010E3">
        <w:rPr>
          <w:rFonts w:eastAsia="Times New Roman" w:cstheme="minorHAnsi"/>
          <w:b/>
          <w:bCs/>
          <w:sz w:val="20"/>
          <w:szCs w:val="20"/>
        </w:rPr>
        <w:t>Perbedaan</w:t>
      </w:r>
      <w:proofErr w:type="spellEnd"/>
      <w:proofErr w:type="gramEnd"/>
      <w:r w:rsidRPr="00C010E3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C010E3">
        <w:rPr>
          <w:rFonts w:eastAsia="Times New Roman" w:cstheme="minorHAnsi"/>
          <w:b/>
          <w:bCs/>
          <w:sz w:val="20"/>
          <w:szCs w:val="20"/>
        </w:rPr>
        <w:t>Paradigma</w:t>
      </w:r>
      <w:proofErr w:type="spellEnd"/>
      <w:r w:rsidRPr="00C010E3">
        <w:rPr>
          <w:rFonts w:eastAsia="Times New Roman" w:cstheme="minorHAnsi"/>
          <w:b/>
          <w:bCs/>
          <w:sz w:val="20"/>
          <w:szCs w:val="20"/>
        </w:rPr>
        <w:t xml:space="preserve"> Ekonomi Umum dan Ekonomi Islam </w:t>
      </w:r>
      <w:proofErr w:type="spellStart"/>
      <w:r w:rsidRPr="00C010E3">
        <w:rPr>
          <w:rFonts w:eastAsia="Times New Roman" w:cstheme="minorHAnsi"/>
          <w:b/>
          <w:bCs/>
          <w:sz w:val="20"/>
          <w:szCs w:val="20"/>
        </w:rPr>
        <w:t>dalam</w:t>
      </w:r>
      <w:proofErr w:type="spellEnd"/>
      <w:r w:rsidRPr="00C010E3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C010E3">
        <w:rPr>
          <w:rFonts w:eastAsia="Times New Roman" w:cstheme="minorHAnsi"/>
          <w:b/>
          <w:bCs/>
          <w:sz w:val="20"/>
          <w:szCs w:val="20"/>
        </w:rPr>
        <w:t>Memandang</w:t>
      </w:r>
      <w:proofErr w:type="spellEnd"/>
      <w:r w:rsidRPr="00C010E3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C010E3">
        <w:rPr>
          <w:rFonts w:eastAsia="Times New Roman" w:cstheme="minorHAnsi"/>
          <w:b/>
          <w:bCs/>
          <w:sz w:val="20"/>
          <w:szCs w:val="20"/>
        </w:rPr>
        <w:t>Kesejahteraan</w:t>
      </w:r>
      <w:proofErr w:type="spellEnd"/>
    </w:p>
    <w:p w14:paraId="1EB772BF" w14:textId="77777777" w:rsidR="009F66DE" w:rsidRDefault="009F66DE" w:rsidP="009F66DE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proofErr w:type="spellStart"/>
      <w:r w:rsidRPr="00C010E3">
        <w:rPr>
          <w:sz w:val="20"/>
          <w:szCs w:val="20"/>
        </w:rPr>
        <w:t>Pembahasan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mengenai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umum</w:t>
      </w:r>
      <w:proofErr w:type="spellEnd"/>
      <w:r w:rsidRPr="00C010E3">
        <w:rPr>
          <w:sz w:val="20"/>
          <w:szCs w:val="20"/>
        </w:rPr>
        <w:t xml:space="preserve"> dan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 Islam </w:t>
      </w:r>
      <w:proofErr w:type="spellStart"/>
      <w:r w:rsidRPr="00C010E3">
        <w:rPr>
          <w:sz w:val="20"/>
          <w:szCs w:val="20"/>
        </w:rPr>
        <w:t>tidak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dapat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dilepaskan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dari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perbedaan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paradigma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dasar</w:t>
      </w:r>
      <w:proofErr w:type="spellEnd"/>
      <w:r w:rsidRPr="00C010E3">
        <w:rPr>
          <w:sz w:val="20"/>
          <w:szCs w:val="20"/>
        </w:rPr>
        <w:t xml:space="preserve"> yang </w:t>
      </w:r>
      <w:proofErr w:type="spellStart"/>
      <w:r w:rsidRPr="00C010E3">
        <w:rPr>
          <w:sz w:val="20"/>
          <w:szCs w:val="20"/>
        </w:rPr>
        <w:t>melandasi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kedua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sistem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tersebut</w:t>
      </w:r>
      <w:proofErr w:type="spellEnd"/>
      <w:r w:rsidRPr="00C010E3">
        <w:rPr>
          <w:sz w:val="20"/>
          <w:szCs w:val="20"/>
        </w:rPr>
        <w:t xml:space="preserve">. Ekonomi </w:t>
      </w:r>
      <w:proofErr w:type="spellStart"/>
      <w:r w:rsidRPr="00C010E3">
        <w:rPr>
          <w:sz w:val="20"/>
          <w:szCs w:val="20"/>
        </w:rPr>
        <w:t>umum</w:t>
      </w:r>
      <w:proofErr w:type="spellEnd"/>
      <w:r w:rsidRPr="00C010E3">
        <w:rPr>
          <w:sz w:val="20"/>
          <w:szCs w:val="20"/>
        </w:rPr>
        <w:t xml:space="preserve"> pada </w:t>
      </w:r>
      <w:proofErr w:type="spellStart"/>
      <w:r w:rsidRPr="00C010E3">
        <w:rPr>
          <w:sz w:val="20"/>
          <w:szCs w:val="20"/>
        </w:rPr>
        <w:t>dasarnya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dibangun</w:t>
      </w:r>
      <w:proofErr w:type="spellEnd"/>
      <w:r w:rsidRPr="00C010E3">
        <w:rPr>
          <w:sz w:val="20"/>
          <w:szCs w:val="20"/>
        </w:rPr>
        <w:t xml:space="preserve"> di </w:t>
      </w:r>
      <w:proofErr w:type="spellStart"/>
      <w:r w:rsidRPr="00C010E3">
        <w:rPr>
          <w:sz w:val="20"/>
          <w:szCs w:val="20"/>
        </w:rPr>
        <w:t>atas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paradigma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materialisme</w:t>
      </w:r>
      <w:proofErr w:type="spellEnd"/>
      <w:r w:rsidRPr="00C010E3">
        <w:rPr>
          <w:sz w:val="20"/>
          <w:szCs w:val="20"/>
        </w:rPr>
        <w:t xml:space="preserve"> dan </w:t>
      </w:r>
      <w:proofErr w:type="spellStart"/>
      <w:r w:rsidRPr="00C010E3">
        <w:rPr>
          <w:sz w:val="20"/>
          <w:szCs w:val="20"/>
        </w:rPr>
        <w:t>rasionalitas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individu</w:t>
      </w:r>
      <w:proofErr w:type="spellEnd"/>
      <w:r w:rsidRPr="00C010E3">
        <w:rPr>
          <w:sz w:val="20"/>
          <w:szCs w:val="20"/>
        </w:rPr>
        <w:t xml:space="preserve">. </w:t>
      </w:r>
      <w:proofErr w:type="spellStart"/>
      <w:r w:rsidRPr="00C010E3">
        <w:rPr>
          <w:sz w:val="20"/>
          <w:szCs w:val="20"/>
        </w:rPr>
        <w:t>Dalam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sistem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ini</w:t>
      </w:r>
      <w:proofErr w:type="spellEnd"/>
      <w:r w:rsidRPr="00C010E3">
        <w:rPr>
          <w:sz w:val="20"/>
          <w:szCs w:val="20"/>
        </w:rPr>
        <w:t xml:space="preserve">, </w:t>
      </w:r>
      <w:proofErr w:type="spellStart"/>
      <w:r w:rsidRPr="00C010E3">
        <w:rPr>
          <w:sz w:val="20"/>
          <w:szCs w:val="20"/>
        </w:rPr>
        <w:t>keberhasilan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umumnya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diukur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melalui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indikator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pertumbuhan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, </w:t>
      </w:r>
      <w:proofErr w:type="spellStart"/>
      <w:r w:rsidRPr="00C010E3">
        <w:rPr>
          <w:sz w:val="20"/>
          <w:szCs w:val="20"/>
        </w:rPr>
        <w:t>pendapatan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nasional</w:t>
      </w:r>
      <w:proofErr w:type="spellEnd"/>
      <w:r w:rsidRPr="00C010E3">
        <w:rPr>
          <w:sz w:val="20"/>
          <w:szCs w:val="20"/>
        </w:rPr>
        <w:t xml:space="preserve">, </w:t>
      </w:r>
      <w:proofErr w:type="spellStart"/>
      <w:r w:rsidRPr="00C010E3">
        <w:rPr>
          <w:sz w:val="20"/>
          <w:szCs w:val="20"/>
        </w:rPr>
        <w:t>tingkat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konsumsi</w:t>
      </w:r>
      <w:proofErr w:type="spellEnd"/>
      <w:r w:rsidRPr="00C010E3">
        <w:rPr>
          <w:sz w:val="20"/>
          <w:szCs w:val="20"/>
        </w:rPr>
        <w:t xml:space="preserve">, dan </w:t>
      </w:r>
      <w:proofErr w:type="spellStart"/>
      <w:r w:rsidRPr="00C010E3">
        <w:rPr>
          <w:sz w:val="20"/>
          <w:szCs w:val="20"/>
        </w:rPr>
        <w:t>efisiensi</w:t>
      </w:r>
      <w:proofErr w:type="spellEnd"/>
      <w:r w:rsidRPr="00C010E3">
        <w:rPr>
          <w:sz w:val="20"/>
          <w:szCs w:val="20"/>
        </w:rPr>
        <w:t xml:space="preserve"> pasar. </w:t>
      </w:r>
      <w:proofErr w:type="spellStart"/>
      <w:r w:rsidRPr="00C010E3">
        <w:rPr>
          <w:sz w:val="20"/>
          <w:szCs w:val="20"/>
        </w:rPr>
        <w:t>Konsep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kesejahteraan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dalam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konvensional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lebih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banyak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dikaitkan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dengan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kemampuan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individu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dalam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memenuhi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kebutuhan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materialnya</w:t>
      </w:r>
      <w:proofErr w:type="spellEnd"/>
      <w:r w:rsidRPr="00C010E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Namun</w:t>
      </w:r>
      <w:proofErr w:type="spellEnd"/>
      <w:r w:rsidRPr="00C010E3">
        <w:rPr>
          <w:sz w:val="20"/>
          <w:szCs w:val="20"/>
        </w:rPr>
        <w:t xml:space="preserve">, </w:t>
      </w:r>
      <w:proofErr w:type="spellStart"/>
      <w:r w:rsidRPr="00C010E3">
        <w:rPr>
          <w:sz w:val="20"/>
          <w:szCs w:val="20"/>
        </w:rPr>
        <w:t>berbagai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penelitian</w:t>
      </w:r>
      <w:proofErr w:type="spellEnd"/>
      <w:r w:rsidRPr="00C010E3">
        <w:rPr>
          <w:sz w:val="20"/>
          <w:szCs w:val="20"/>
        </w:rPr>
        <w:t xml:space="preserve"> modern </w:t>
      </w:r>
      <w:proofErr w:type="spellStart"/>
      <w:r w:rsidRPr="00C010E3">
        <w:rPr>
          <w:sz w:val="20"/>
          <w:szCs w:val="20"/>
        </w:rPr>
        <w:t>menunjukkan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bahwa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pertumbuhan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 yang </w:t>
      </w:r>
      <w:proofErr w:type="spellStart"/>
      <w:r w:rsidRPr="00C010E3">
        <w:rPr>
          <w:sz w:val="20"/>
          <w:szCs w:val="20"/>
        </w:rPr>
        <w:t>tinggi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tidak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selalu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diikuti</w:t>
      </w:r>
      <w:proofErr w:type="spellEnd"/>
      <w:r w:rsidRPr="00C010E3">
        <w:rPr>
          <w:sz w:val="20"/>
          <w:szCs w:val="20"/>
        </w:rPr>
        <w:t xml:space="preserve"> oleh </w:t>
      </w:r>
      <w:proofErr w:type="spellStart"/>
      <w:r w:rsidRPr="00C010E3">
        <w:rPr>
          <w:sz w:val="20"/>
          <w:szCs w:val="20"/>
        </w:rPr>
        <w:t>meningkatnya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kesejahteraan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sosial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secara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merata</w:t>
      </w:r>
      <w:proofErr w:type="spellEnd"/>
      <w:r w:rsidRPr="00C010E3">
        <w:rPr>
          <w:sz w:val="20"/>
          <w:szCs w:val="20"/>
        </w:rPr>
        <w:t xml:space="preserve">. Banyak negara </w:t>
      </w:r>
      <w:proofErr w:type="spellStart"/>
      <w:r w:rsidRPr="00C010E3">
        <w:rPr>
          <w:sz w:val="20"/>
          <w:szCs w:val="20"/>
        </w:rPr>
        <w:t>dengan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pertumbuhan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 yang </w:t>
      </w:r>
      <w:proofErr w:type="spellStart"/>
      <w:r w:rsidRPr="00C010E3">
        <w:rPr>
          <w:sz w:val="20"/>
          <w:szCs w:val="20"/>
        </w:rPr>
        <w:t>tinggi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justru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mengalami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ketimpangan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pendapatan</w:t>
      </w:r>
      <w:proofErr w:type="spellEnd"/>
      <w:r w:rsidRPr="00C010E3">
        <w:rPr>
          <w:sz w:val="20"/>
          <w:szCs w:val="20"/>
        </w:rPr>
        <w:t xml:space="preserve">, </w:t>
      </w:r>
      <w:proofErr w:type="spellStart"/>
      <w:r w:rsidRPr="00C010E3">
        <w:rPr>
          <w:sz w:val="20"/>
          <w:szCs w:val="20"/>
        </w:rPr>
        <w:t>kemiskinan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struktural</w:t>
      </w:r>
      <w:proofErr w:type="spellEnd"/>
      <w:r w:rsidRPr="00C010E3">
        <w:rPr>
          <w:sz w:val="20"/>
          <w:szCs w:val="20"/>
        </w:rPr>
        <w:t xml:space="preserve">, dan </w:t>
      </w:r>
      <w:proofErr w:type="spellStart"/>
      <w:r w:rsidRPr="00C010E3">
        <w:rPr>
          <w:sz w:val="20"/>
          <w:szCs w:val="20"/>
        </w:rPr>
        <w:t>krisis</w:t>
      </w:r>
      <w:proofErr w:type="spellEnd"/>
      <w:r w:rsidRPr="00C010E3">
        <w:rPr>
          <w:sz w:val="20"/>
          <w:szCs w:val="20"/>
        </w:rPr>
        <w:t xml:space="preserve"> moral </w:t>
      </w:r>
      <w:proofErr w:type="spellStart"/>
      <w:r w:rsidRPr="00C010E3">
        <w:rPr>
          <w:sz w:val="20"/>
          <w:szCs w:val="20"/>
        </w:rPr>
        <w:t>dalam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aktivitas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. </w:t>
      </w:r>
      <w:proofErr w:type="spellStart"/>
      <w:r w:rsidRPr="00C010E3">
        <w:rPr>
          <w:sz w:val="20"/>
          <w:szCs w:val="20"/>
        </w:rPr>
        <w:t>Kondisi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ini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memperlihatkan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bahwa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pendekatan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ekonomi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konvensional</w:t>
      </w:r>
      <w:proofErr w:type="spellEnd"/>
      <w:r w:rsidRPr="00C010E3">
        <w:rPr>
          <w:sz w:val="20"/>
          <w:szCs w:val="20"/>
        </w:rPr>
        <w:t xml:space="preserve"> yang </w:t>
      </w:r>
      <w:proofErr w:type="spellStart"/>
      <w:r w:rsidRPr="00C010E3">
        <w:rPr>
          <w:sz w:val="20"/>
          <w:szCs w:val="20"/>
        </w:rPr>
        <w:t>terlalu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berorientasi</w:t>
      </w:r>
      <w:proofErr w:type="spellEnd"/>
      <w:r w:rsidRPr="00C010E3">
        <w:rPr>
          <w:sz w:val="20"/>
          <w:szCs w:val="20"/>
        </w:rPr>
        <w:t xml:space="preserve"> pada </w:t>
      </w:r>
      <w:proofErr w:type="spellStart"/>
      <w:r w:rsidRPr="00C010E3">
        <w:rPr>
          <w:sz w:val="20"/>
          <w:szCs w:val="20"/>
        </w:rPr>
        <w:t>pertumbuhan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memiliki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keterbatasan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dalam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menciptakan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kesejahteraan</w:t>
      </w:r>
      <w:proofErr w:type="spellEnd"/>
      <w:r w:rsidRPr="00C010E3">
        <w:rPr>
          <w:sz w:val="20"/>
          <w:szCs w:val="20"/>
        </w:rPr>
        <w:t xml:space="preserve"> yang </w:t>
      </w:r>
      <w:proofErr w:type="spellStart"/>
      <w:r w:rsidRPr="00C010E3">
        <w:rPr>
          <w:sz w:val="20"/>
          <w:szCs w:val="20"/>
        </w:rPr>
        <w:t>bersifat</w:t>
      </w:r>
      <w:proofErr w:type="spellEnd"/>
      <w:r w:rsidRPr="00C010E3">
        <w:rPr>
          <w:sz w:val="20"/>
          <w:szCs w:val="20"/>
        </w:rPr>
        <w:t xml:space="preserve"> </w:t>
      </w:r>
      <w:proofErr w:type="spellStart"/>
      <w:r w:rsidRPr="00C010E3">
        <w:rPr>
          <w:sz w:val="20"/>
          <w:szCs w:val="20"/>
        </w:rPr>
        <w:t>menyeluruh</w:t>
      </w:r>
      <w:proofErr w:type="spellEnd"/>
      <w:r w:rsidRPr="00C010E3">
        <w:rPr>
          <w:sz w:val="20"/>
          <w:szCs w:val="20"/>
        </w:rPr>
        <w:t>.</w:t>
      </w:r>
    </w:p>
    <w:p w14:paraId="7EB9C15B" w14:textId="77777777" w:rsidR="009F66DE" w:rsidRPr="002A2B7B" w:rsidRDefault="009F66DE" w:rsidP="009F66DE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proofErr w:type="spellStart"/>
      <w:r w:rsidRPr="002A2B7B">
        <w:rPr>
          <w:sz w:val="20"/>
          <w:szCs w:val="20"/>
        </w:rPr>
        <w:t>Sebaliknya</w:t>
      </w:r>
      <w:proofErr w:type="spellEnd"/>
      <w:r w:rsidRPr="002A2B7B">
        <w:rPr>
          <w:sz w:val="20"/>
          <w:szCs w:val="20"/>
        </w:rPr>
        <w:t xml:space="preserve">,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Islam </w:t>
      </w:r>
      <w:proofErr w:type="spellStart"/>
      <w:r w:rsidRPr="002A2B7B">
        <w:rPr>
          <w:sz w:val="20"/>
          <w:szCs w:val="20"/>
        </w:rPr>
        <w:t>memandang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kesejahteraan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bukan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hanya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dalam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bentuk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terpenuhinya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kebutuhan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materi</w:t>
      </w:r>
      <w:proofErr w:type="spellEnd"/>
      <w:r w:rsidRPr="002A2B7B">
        <w:rPr>
          <w:sz w:val="20"/>
          <w:szCs w:val="20"/>
        </w:rPr>
        <w:t xml:space="preserve">, </w:t>
      </w:r>
      <w:proofErr w:type="spellStart"/>
      <w:r w:rsidRPr="002A2B7B">
        <w:rPr>
          <w:sz w:val="20"/>
          <w:szCs w:val="20"/>
        </w:rPr>
        <w:t>tetapi</w:t>
      </w:r>
      <w:proofErr w:type="spellEnd"/>
      <w:r w:rsidRPr="002A2B7B">
        <w:rPr>
          <w:sz w:val="20"/>
          <w:szCs w:val="20"/>
        </w:rPr>
        <w:t xml:space="preserve"> juga </w:t>
      </w:r>
      <w:proofErr w:type="spellStart"/>
      <w:r w:rsidRPr="002A2B7B">
        <w:rPr>
          <w:sz w:val="20"/>
          <w:szCs w:val="20"/>
        </w:rPr>
        <w:t>mencakup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dimensi</w:t>
      </w:r>
      <w:proofErr w:type="spellEnd"/>
      <w:r w:rsidRPr="002A2B7B">
        <w:rPr>
          <w:sz w:val="20"/>
          <w:szCs w:val="20"/>
        </w:rPr>
        <w:t xml:space="preserve"> spiritual, </w:t>
      </w:r>
      <w:proofErr w:type="spellStart"/>
      <w:r w:rsidRPr="002A2B7B">
        <w:rPr>
          <w:sz w:val="20"/>
          <w:szCs w:val="20"/>
        </w:rPr>
        <w:t>sosial</w:t>
      </w:r>
      <w:proofErr w:type="spellEnd"/>
      <w:r w:rsidRPr="002A2B7B">
        <w:rPr>
          <w:sz w:val="20"/>
          <w:szCs w:val="20"/>
        </w:rPr>
        <w:t xml:space="preserve">, dan moral. </w:t>
      </w:r>
      <w:proofErr w:type="spellStart"/>
      <w:r w:rsidRPr="002A2B7B">
        <w:rPr>
          <w:sz w:val="20"/>
          <w:szCs w:val="20"/>
        </w:rPr>
        <w:t>Konsep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kesejahteraan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dalam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Islam </w:t>
      </w:r>
      <w:proofErr w:type="spellStart"/>
      <w:r w:rsidRPr="002A2B7B">
        <w:rPr>
          <w:sz w:val="20"/>
          <w:szCs w:val="20"/>
        </w:rPr>
        <w:t>dikenal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dengan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istilah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falah</w:t>
      </w:r>
      <w:proofErr w:type="spellEnd"/>
      <w:r w:rsidRPr="002A2B7B">
        <w:rPr>
          <w:sz w:val="20"/>
          <w:szCs w:val="20"/>
        </w:rPr>
        <w:t xml:space="preserve">, </w:t>
      </w:r>
      <w:proofErr w:type="spellStart"/>
      <w:r w:rsidRPr="002A2B7B">
        <w:rPr>
          <w:sz w:val="20"/>
          <w:szCs w:val="20"/>
        </w:rPr>
        <w:t>yaitu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keberhasilan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hidup</w:t>
      </w:r>
      <w:proofErr w:type="spellEnd"/>
      <w:r w:rsidRPr="002A2B7B">
        <w:rPr>
          <w:sz w:val="20"/>
          <w:szCs w:val="20"/>
        </w:rPr>
        <w:t xml:space="preserve"> di dunia dan </w:t>
      </w:r>
      <w:proofErr w:type="spellStart"/>
      <w:r w:rsidRPr="002A2B7B">
        <w:rPr>
          <w:sz w:val="20"/>
          <w:szCs w:val="20"/>
        </w:rPr>
        <w:t>akhirat</w:t>
      </w:r>
      <w:proofErr w:type="spellEnd"/>
      <w:r w:rsidRPr="002A2B7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Dalam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Islam, </w:t>
      </w:r>
      <w:proofErr w:type="spellStart"/>
      <w:r w:rsidRPr="002A2B7B">
        <w:rPr>
          <w:sz w:val="20"/>
          <w:szCs w:val="20"/>
        </w:rPr>
        <w:t>manusia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dipandang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sebagai</w:t>
      </w:r>
      <w:proofErr w:type="spellEnd"/>
      <w:r w:rsidRPr="002A2B7B">
        <w:rPr>
          <w:sz w:val="20"/>
          <w:szCs w:val="20"/>
        </w:rPr>
        <w:t xml:space="preserve"> khalifah yang </w:t>
      </w:r>
      <w:proofErr w:type="spellStart"/>
      <w:r w:rsidRPr="002A2B7B">
        <w:rPr>
          <w:sz w:val="20"/>
          <w:szCs w:val="20"/>
        </w:rPr>
        <w:t>memiliki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amanah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untuk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mengelola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sumber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secara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bertanggung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jawab</w:t>
      </w:r>
      <w:proofErr w:type="spellEnd"/>
      <w:r w:rsidRPr="002A2B7B">
        <w:rPr>
          <w:sz w:val="20"/>
          <w:szCs w:val="20"/>
        </w:rPr>
        <w:t xml:space="preserve">. </w:t>
      </w:r>
      <w:proofErr w:type="spellStart"/>
      <w:r w:rsidRPr="002A2B7B">
        <w:rPr>
          <w:sz w:val="20"/>
          <w:szCs w:val="20"/>
        </w:rPr>
        <w:t>Harta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tidak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dianggap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sebagai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kepemilikan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mutlak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manusia</w:t>
      </w:r>
      <w:proofErr w:type="spellEnd"/>
      <w:r w:rsidRPr="002A2B7B">
        <w:rPr>
          <w:sz w:val="20"/>
          <w:szCs w:val="20"/>
        </w:rPr>
        <w:t xml:space="preserve">, </w:t>
      </w:r>
      <w:proofErr w:type="spellStart"/>
      <w:r w:rsidRPr="002A2B7B">
        <w:rPr>
          <w:sz w:val="20"/>
          <w:szCs w:val="20"/>
        </w:rPr>
        <w:t>melainkan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titipan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dari</w:t>
      </w:r>
      <w:proofErr w:type="spellEnd"/>
      <w:r w:rsidRPr="002A2B7B">
        <w:rPr>
          <w:sz w:val="20"/>
          <w:szCs w:val="20"/>
        </w:rPr>
        <w:t xml:space="preserve"> Allah yang </w:t>
      </w:r>
      <w:proofErr w:type="spellStart"/>
      <w:r w:rsidRPr="002A2B7B">
        <w:rPr>
          <w:sz w:val="20"/>
          <w:szCs w:val="20"/>
        </w:rPr>
        <w:t>harus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digunakan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untuk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kebaikan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bersama</w:t>
      </w:r>
      <w:proofErr w:type="spellEnd"/>
      <w:r w:rsidRPr="002A2B7B">
        <w:rPr>
          <w:sz w:val="20"/>
          <w:szCs w:val="20"/>
        </w:rPr>
        <w:t xml:space="preserve">. </w:t>
      </w:r>
      <w:proofErr w:type="spellStart"/>
      <w:r w:rsidRPr="002A2B7B">
        <w:rPr>
          <w:sz w:val="20"/>
          <w:szCs w:val="20"/>
        </w:rPr>
        <w:t>Konsep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ini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melahirkan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tanggung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jawab</w:t>
      </w:r>
      <w:proofErr w:type="spellEnd"/>
      <w:r w:rsidRPr="002A2B7B">
        <w:rPr>
          <w:sz w:val="20"/>
          <w:szCs w:val="20"/>
        </w:rPr>
        <w:t xml:space="preserve"> moral </w:t>
      </w:r>
      <w:proofErr w:type="spellStart"/>
      <w:r w:rsidRPr="002A2B7B">
        <w:rPr>
          <w:sz w:val="20"/>
          <w:szCs w:val="20"/>
        </w:rPr>
        <w:t>dalam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aktivitas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sehingga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setiap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individu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tidak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hanya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mempertimbangkan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keuntungan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pribadi</w:t>
      </w:r>
      <w:proofErr w:type="spellEnd"/>
      <w:r w:rsidRPr="002A2B7B">
        <w:rPr>
          <w:sz w:val="20"/>
          <w:szCs w:val="20"/>
        </w:rPr>
        <w:t xml:space="preserve">, </w:t>
      </w:r>
      <w:proofErr w:type="spellStart"/>
      <w:r w:rsidRPr="002A2B7B">
        <w:rPr>
          <w:sz w:val="20"/>
          <w:szCs w:val="20"/>
        </w:rPr>
        <w:t>tetapi</w:t>
      </w:r>
      <w:proofErr w:type="spellEnd"/>
      <w:r w:rsidRPr="002A2B7B">
        <w:rPr>
          <w:sz w:val="20"/>
          <w:szCs w:val="20"/>
        </w:rPr>
        <w:t xml:space="preserve"> juga </w:t>
      </w:r>
      <w:proofErr w:type="spellStart"/>
      <w:r w:rsidRPr="002A2B7B">
        <w:rPr>
          <w:sz w:val="20"/>
          <w:szCs w:val="20"/>
        </w:rPr>
        <w:t>dampak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sosial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dari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tindakannya</w:t>
      </w:r>
      <w:proofErr w:type="spellEnd"/>
      <w:r w:rsidRPr="002A2B7B">
        <w:rPr>
          <w:sz w:val="20"/>
          <w:szCs w:val="20"/>
        </w:rPr>
        <w:t xml:space="preserve">. </w:t>
      </w:r>
    </w:p>
    <w:p w14:paraId="373BB433" w14:textId="77777777" w:rsidR="009F66DE" w:rsidRDefault="009F66DE" w:rsidP="009F66DE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proofErr w:type="spellStart"/>
      <w:r w:rsidRPr="002A2B7B">
        <w:rPr>
          <w:sz w:val="20"/>
          <w:szCs w:val="20"/>
        </w:rPr>
        <w:t>Kebaruan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pembahasan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dalam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penelitian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ini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adalah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penekanan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bahwa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Islam </w:t>
      </w:r>
      <w:proofErr w:type="spellStart"/>
      <w:r w:rsidRPr="002A2B7B">
        <w:rPr>
          <w:sz w:val="20"/>
          <w:szCs w:val="20"/>
        </w:rPr>
        <w:t>sebenarnya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tidak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hanya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menawarkan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sistem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alternatif</w:t>
      </w:r>
      <w:proofErr w:type="spellEnd"/>
      <w:r w:rsidRPr="002A2B7B">
        <w:rPr>
          <w:sz w:val="20"/>
          <w:szCs w:val="20"/>
        </w:rPr>
        <w:t xml:space="preserve">, </w:t>
      </w:r>
      <w:proofErr w:type="spellStart"/>
      <w:r w:rsidRPr="002A2B7B">
        <w:rPr>
          <w:sz w:val="20"/>
          <w:szCs w:val="20"/>
        </w:rPr>
        <w:t>tetapi</w:t>
      </w:r>
      <w:proofErr w:type="spellEnd"/>
      <w:r w:rsidRPr="002A2B7B">
        <w:rPr>
          <w:sz w:val="20"/>
          <w:szCs w:val="20"/>
        </w:rPr>
        <w:t xml:space="preserve"> juga </w:t>
      </w:r>
      <w:proofErr w:type="spellStart"/>
      <w:r w:rsidRPr="002A2B7B">
        <w:rPr>
          <w:sz w:val="20"/>
          <w:szCs w:val="20"/>
        </w:rPr>
        <w:t>paradigma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pembangunan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peradaban</w:t>
      </w:r>
      <w:proofErr w:type="spellEnd"/>
      <w:r w:rsidRPr="002A2B7B">
        <w:rPr>
          <w:sz w:val="20"/>
          <w:szCs w:val="20"/>
        </w:rPr>
        <w:t xml:space="preserve">. </w:t>
      </w:r>
      <w:proofErr w:type="spellStart"/>
      <w:r w:rsidRPr="002A2B7B">
        <w:rPr>
          <w:sz w:val="20"/>
          <w:szCs w:val="20"/>
        </w:rPr>
        <w:t>Penelitian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sebelumnya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lebih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banyak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membahas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Islam </w:t>
      </w:r>
      <w:proofErr w:type="spellStart"/>
      <w:r w:rsidRPr="002A2B7B">
        <w:rPr>
          <w:sz w:val="20"/>
          <w:szCs w:val="20"/>
        </w:rPr>
        <w:t>dalam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konteks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lembaga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keuangan</w:t>
      </w:r>
      <w:proofErr w:type="spellEnd"/>
      <w:r w:rsidRPr="002A2B7B">
        <w:rPr>
          <w:sz w:val="20"/>
          <w:szCs w:val="20"/>
        </w:rPr>
        <w:t xml:space="preserve"> syariah</w:t>
      </w:r>
      <w:r>
        <w:rPr>
          <w:sz w:val="20"/>
          <w:szCs w:val="20"/>
        </w:rPr>
        <w:t xml:space="preserve"> dan </w:t>
      </w:r>
      <w:proofErr w:type="spellStart"/>
      <w:r w:rsidRPr="002A2B7B">
        <w:rPr>
          <w:sz w:val="20"/>
          <w:szCs w:val="20"/>
        </w:rPr>
        <w:t>larangan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riba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dari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sudut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pandang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hukum</w:t>
      </w:r>
      <w:proofErr w:type="spellEnd"/>
      <w:r w:rsidRPr="002A2B7B">
        <w:rPr>
          <w:sz w:val="20"/>
          <w:szCs w:val="20"/>
        </w:rPr>
        <w:t xml:space="preserve"> Is</w:t>
      </w:r>
      <w:r>
        <w:rPr>
          <w:sz w:val="20"/>
          <w:szCs w:val="20"/>
        </w:rPr>
        <w:t>lam</w:t>
      </w:r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sedangkan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penelitian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ini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menempatkan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larangan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tersebut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sebagai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mekanisme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preventif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untuk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menjaga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stabilitas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sosial</w:t>
      </w:r>
      <w:proofErr w:type="spellEnd"/>
      <w:r w:rsidRPr="002A2B7B">
        <w:rPr>
          <w:sz w:val="20"/>
          <w:szCs w:val="20"/>
        </w:rPr>
        <w:t xml:space="preserve"> dan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jangka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panjang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kemudian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menempatkan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Islam </w:t>
      </w:r>
      <w:proofErr w:type="spellStart"/>
      <w:r w:rsidRPr="002A2B7B">
        <w:rPr>
          <w:sz w:val="20"/>
          <w:szCs w:val="20"/>
        </w:rPr>
        <w:t>sebagai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sistem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nilai</w:t>
      </w:r>
      <w:proofErr w:type="spellEnd"/>
      <w:r w:rsidRPr="002A2B7B">
        <w:rPr>
          <w:sz w:val="20"/>
          <w:szCs w:val="20"/>
        </w:rPr>
        <w:t xml:space="preserve"> yang </w:t>
      </w:r>
      <w:proofErr w:type="spellStart"/>
      <w:r w:rsidRPr="002A2B7B">
        <w:rPr>
          <w:sz w:val="20"/>
          <w:szCs w:val="20"/>
        </w:rPr>
        <w:t>mampu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membentuk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pola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perilaku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masyarakat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secara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lebih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etis</w:t>
      </w:r>
      <w:proofErr w:type="spellEnd"/>
      <w:r w:rsidRPr="002A2B7B">
        <w:rPr>
          <w:sz w:val="20"/>
          <w:szCs w:val="20"/>
        </w:rPr>
        <w:t xml:space="preserve"> dan </w:t>
      </w:r>
      <w:proofErr w:type="spellStart"/>
      <w:r w:rsidRPr="002A2B7B">
        <w:rPr>
          <w:sz w:val="20"/>
          <w:szCs w:val="20"/>
        </w:rPr>
        <w:t>berkeadilan</w:t>
      </w:r>
      <w:proofErr w:type="spellEnd"/>
      <w:r w:rsidRPr="002A2B7B">
        <w:rPr>
          <w:sz w:val="20"/>
          <w:szCs w:val="20"/>
        </w:rPr>
        <w:t>.</w:t>
      </w:r>
    </w:p>
    <w:p w14:paraId="087CD0FD" w14:textId="77777777" w:rsidR="009F66DE" w:rsidRDefault="009F66DE" w:rsidP="009F66DE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Berdasarkan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penelitian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persoalan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utama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dalam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modern </w:t>
      </w:r>
      <w:proofErr w:type="spellStart"/>
      <w:r w:rsidRPr="002A2B7B">
        <w:rPr>
          <w:sz w:val="20"/>
          <w:szCs w:val="20"/>
        </w:rPr>
        <w:t>adalah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meningkatnya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ketimpangan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sosial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akibat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distribusi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kekayaan</w:t>
      </w:r>
      <w:proofErr w:type="spellEnd"/>
      <w:r w:rsidRPr="002A2B7B">
        <w:rPr>
          <w:sz w:val="20"/>
          <w:szCs w:val="20"/>
        </w:rPr>
        <w:t xml:space="preserve"> yang </w:t>
      </w:r>
      <w:proofErr w:type="spellStart"/>
      <w:r w:rsidRPr="002A2B7B">
        <w:rPr>
          <w:sz w:val="20"/>
          <w:szCs w:val="20"/>
        </w:rPr>
        <w:t>tidak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merata</w:t>
      </w:r>
      <w:proofErr w:type="spellEnd"/>
      <w:r w:rsidRPr="002A2B7B">
        <w:rPr>
          <w:sz w:val="20"/>
          <w:szCs w:val="20"/>
        </w:rPr>
        <w:t xml:space="preserve">. </w:t>
      </w:r>
      <w:proofErr w:type="spellStart"/>
      <w:r w:rsidRPr="002A2B7B">
        <w:rPr>
          <w:sz w:val="20"/>
          <w:szCs w:val="20"/>
        </w:rPr>
        <w:t>Sistem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ekonomi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kapitalis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cenderung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menyebabkan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akumulasi</w:t>
      </w:r>
      <w:proofErr w:type="spellEnd"/>
      <w:r w:rsidRPr="002A2B7B">
        <w:rPr>
          <w:sz w:val="20"/>
          <w:szCs w:val="20"/>
        </w:rPr>
        <w:t xml:space="preserve"> modal pada </w:t>
      </w:r>
      <w:proofErr w:type="spellStart"/>
      <w:r w:rsidRPr="002A2B7B">
        <w:rPr>
          <w:sz w:val="20"/>
          <w:szCs w:val="20"/>
        </w:rPr>
        <w:t>kelompok</w:t>
      </w:r>
      <w:proofErr w:type="spellEnd"/>
      <w:r w:rsidRPr="002A2B7B">
        <w:rPr>
          <w:sz w:val="20"/>
          <w:szCs w:val="20"/>
        </w:rPr>
        <w:t xml:space="preserve"> </w:t>
      </w:r>
      <w:proofErr w:type="spellStart"/>
      <w:r w:rsidRPr="002A2B7B">
        <w:rPr>
          <w:sz w:val="20"/>
          <w:szCs w:val="20"/>
        </w:rPr>
        <w:t>tertentu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5D7955">
        <w:rPr>
          <w:sz w:val="20"/>
          <w:szCs w:val="20"/>
        </w:rPr>
        <w:t>Fenomena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ini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menunjukkan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bahwa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pertumbuhan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ekonomi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tidak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otomatis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menciptakan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pemerataan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kesejahteraan</w:t>
      </w:r>
      <w:proofErr w:type="spellEnd"/>
      <w:r w:rsidRPr="005D79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Dalam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teori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ekonomi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konvensional</w:t>
      </w:r>
      <w:proofErr w:type="spellEnd"/>
      <w:r w:rsidRPr="005D7955">
        <w:rPr>
          <w:sz w:val="20"/>
          <w:szCs w:val="20"/>
        </w:rPr>
        <w:t xml:space="preserve">, </w:t>
      </w:r>
      <w:proofErr w:type="spellStart"/>
      <w:r w:rsidRPr="005D7955">
        <w:rPr>
          <w:sz w:val="20"/>
          <w:szCs w:val="20"/>
        </w:rPr>
        <w:t>distribusi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kekayaan</w:t>
      </w:r>
      <w:proofErr w:type="spellEnd"/>
      <w:r w:rsidRPr="005D7955">
        <w:rPr>
          <w:sz w:val="20"/>
          <w:szCs w:val="20"/>
        </w:rPr>
        <w:t xml:space="preserve"> pada </w:t>
      </w:r>
      <w:proofErr w:type="spellStart"/>
      <w:r w:rsidRPr="005D7955">
        <w:rPr>
          <w:sz w:val="20"/>
          <w:szCs w:val="20"/>
        </w:rPr>
        <w:t>dasarnya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diserahkan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kepada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mekanisme</w:t>
      </w:r>
      <w:proofErr w:type="spellEnd"/>
      <w:r w:rsidRPr="005D7955">
        <w:rPr>
          <w:sz w:val="20"/>
          <w:szCs w:val="20"/>
        </w:rPr>
        <w:t xml:space="preserve"> pasar. </w:t>
      </w:r>
      <w:proofErr w:type="spellStart"/>
      <w:r w:rsidRPr="005D7955">
        <w:rPr>
          <w:sz w:val="20"/>
          <w:szCs w:val="20"/>
        </w:rPr>
        <w:t>Sistem</w:t>
      </w:r>
      <w:proofErr w:type="spellEnd"/>
      <w:r w:rsidRPr="005D7955">
        <w:rPr>
          <w:sz w:val="20"/>
          <w:szCs w:val="20"/>
        </w:rPr>
        <w:t xml:space="preserve"> pasar </w:t>
      </w:r>
      <w:proofErr w:type="spellStart"/>
      <w:r w:rsidRPr="005D7955">
        <w:rPr>
          <w:sz w:val="20"/>
          <w:szCs w:val="20"/>
        </w:rPr>
        <w:t>diyakini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mampu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mengalokasikan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sumber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daya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secara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efisien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melalui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interaksi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antara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permintaan</w:t>
      </w:r>
      <w:proofErr w:type="spellEnd"/>
      <w:r w:rsidRPr="005D7955">
        <w:rPr>
          <w:sz w:val="20"/>
          <w:szCs w:val="20"/>
        </w:rPr>
        <w:t xml:space="preserve"> dan </w:t>
      </w:r>
      <w:proofErr w:type="spellStart"/>
      <w:r w:rsidRPr="005D7955">
        <w:rPr>
          <w:sz w:val="20"/>
          <w:szCs w:val="20"/>
        </w:rPr>
        <w:t>penawaran</w:t>
      </w:r>
      <w:proofErr w:type="spellEnd"/>
      <w:r w:rsidRPr="005D7955">
        <w:rPr>
          <w:sz w:val="20"/>
          <w:szCs w:val="20"/>
        </w:rPr>
        <w:t xml:space="preserve">. </w:t>
      </w:r>
      <w:proofErr w:type="spellStart"/>
      <w:r w:rsidRPr="005D7955">
        <w:rPr>
          <w:sz w:val="20"/>
          <w:szCs w:val="20"/>
        </w:rPr>
        <w:t>Dalam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perspektif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kapitalisme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klasik</w:t>
      </w:r>
      <w:proofErr w:type="spellEnd"/>
      <w:r w:rsidRPr="005D7955">
        <w:rPr>
          <w:sz w:val="20"/>
          <w:szCs w:val="20"/>
        </w:rPr>
        <w:t xml:space="preserve">, </w:t>
      </w:r>
      <w:proofErr w:type="spellStart"/>
      <w:r w:rsidRPr="005D7955">
        <w:rPr>
          <w:sz w:val="20"/>
          <w:szCs w:val="20"/>
        </w:rPr>
        <w:t>individu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diberikan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kebebasan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penuh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untuk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memiliki</w:t>
      </w:r>
      <w:proofErr w:type="spellEnd"/>
      <w:r w:rsidRPr="005D7955">
        <w:rPr>
          <w:sz w:val="20"/>
          <w:szCs w:val="20"/>
        </w:rPr>
        <w:t xml:space="preserve"> modal, </w:t>
      </w:r>
      <w:proofErr w:type="spellStart"/>
      <w:r w:rsidRPr="005D7955">
        <w:rPr>
          <w:sz w:val="20"/>
          <w:szCs w:val="20"/>
        </w:rPr>
        <w:t>melakukan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investasi</w:t>
      </w:r>
      <w:proofErr w:type="spellEnd"/>
      <w:r w:rsidRPr="005D7955">
        <w:rPr>
          <w:sz w:val="20"/>
          <w:szCs w:val="20"/>
        </w:rPr>
        <w:t xml:space="preserve">, dan </w:t>
      </w:r>
      <w:proofErr w:type="spellStart"/>
      <w:r w:rsidRPr="005D7955">
        <w:rPr>
          <w:sz w:val="20"/>
          <w:szCs w:val="20"/>
        </w:rPr>
        <w:t>memperoleh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keuntungan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sebesar-besarnya</w:t>
      </w:r>
      <w:proofErr w:type="spellEnd"/>
      <w:r>
        <w:rPr>
          <w:sz w:val="20"/>
          <w:szCs w:val="20"/>
        </w:rPr>
        <w:t xml:space="preserve">. </w:t>
      </w:r>
      <w:r w:rsidRPr="005D7955">
        <w:rPr>
          <w:sz w:val="20"/>
          <w:szCs w:val="20"/>
        </w:rPr>
        <w:t xml:space="preserve">Adam Smith </w:t>
      </w:r>
      <w:proofErr w:type="spellStart"/>
      <w:r w:rsidRPr="005D7955">
        <w:rPr>
          <w:sz w:val="20"/>
          <w:szCs w:val="20"/>
        </w:rPr>
        <w:t>berpendapat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bahwa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ketika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setiap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individu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berusaha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mengejar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kepentingan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pribadinya</w:t>
      </w:r>
      <w:proofErr w:type="spellEnd"/>
      <w:r w:rsidRPr="005D7955">
        <w:rPr>
          <w:sz w:val="20"/>
          <w:szCs w:val="20"/>
        </w:rPr>
        <w:t xml:space="preserve">, </w:t>
      </w:r>
      <w:proofErr w:type="spellStart"/>
      <w:r w:rsidRPr="005D7955">
        <w:rPr>
          <w:sz w:val="20"/>
          <w:szCs w:val="20"/>
        </w:rPr>
        <w:t>maka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secara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tidak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langsung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masyarakat</w:t>
      </w:r>
      <w:proofErr w:type="spellEnd"/>
      <w:r w:rsidRPr="005D7955">
        <w:rPr>
          <w:sz w:val="20"/>
          <w:szCs w:val="20"/>
        </w:rPr>
        <w:t xml:space="preserve"> juga </w:t>
      </w:r>
      <w:proofErr w:type="spellStart"/>
      <w:r w:rsidRPr="005D7955">
        <w:rPr>
          <w:sz w:val="20"/>
          <w:szCs w:val="20"/>
        </w:rPr>
        <w:t>akan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memperoleh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manfaat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melalui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mekanisme</w:t>
      </w:r>
      <w:proofErr w:type="spellEnd"/>
      <w:r w:rsidRPr="005D7955">
        <w:rPr>
          <w:sz w:val="20"/>
          <w:szCs w:val="20"/>
        </w:rPr>
        <w:t xml:space="preserve"> pasar </w:t>
      </w:r>
      <w:r>
        <w:rPr>
          <w:sz w:val="20"/>
          <w:szCs w:val="20"/>
        </w:rPr>
        <w:fldChar w:fldCharType="begin" w:fldLock="1"/>
      </w:r>
      <w:r>
        <w:rPr>
          <w:sz w:val="20"/>
          <w:szCs w:val="20"/>
        </w:rPr>
        <w:instrText>ADDIN CSL_CITATION {"citationItems":[{"id":"ITEM-1","itemData":{"author":[{"dropping-particle":"","family":"Smith","given":"A","non-dropping-particle":"","parse-names":false,"suffix":""}],"id":"ITEM-1","issued":{"date-parts":[["2007"]]},"note":"Original work published 1776","publisher":"MetaLibri Digital Library","title":"An inquiry into the nature and causes of the wealth of nations","type":"book"},"uris":["http://www.mendeley.com/documents/?uuid=ccea2375-bbcd-4ca0-8dc6-858ad1c2e63e"]}],"mendeley":{"formattedCitation":"(Smith, 2007)","plainTextFormattedCitation":"(Smith, 2007)","previouslyFormattedCitation":"(Smith, 2007)"},"properties":{"noteIndex":0},"schema":"https://github.com/citation-style-language/schema/raw/master/csl-citation.json"}</w:instrText>
      </w:r>
      <w:r>
        <w:rPr>
          <w:sz w:val="20"/>
          <w:szCs w:val="20"/>
        </w:rPr>
        <w:fldChar w:fldCharType="separate"/>
      </w:r>
      <w:r w:rsidRPr="00207D1A">
        <w:rPr>
          <w:noProof/>
          <w:sz w:val="20"/>
          <w:szCs w:val="20"/>
        </w:rPr>
        <w:t>(Smith, 2007)</w:t>
      </w:r>
      <w:r>
        <w:rPr>
          <w:sz w:val="20"/>
          <w:szCs w:val="20"/>
        </w:rPr>
        <w:fldChar w:fldCharType="end"/>
      </w:r>
      <w:r w:rsidRPr="005D7955">
        <w:rPr>
          <w:sz w:val="20"/>
          <w:szCs w:val="20"/>
        </w:rPr>
        <w:t xml:space="preserve">. </w:t>
      </w:r>
      <w:proofErr w:type="spellStart"/>
      <w:r w:rsidRPr="005D7955">
        <w:rPr>
          <w:sz w:val="20"/>
          <w:szCs w:val="20"/>
        </w:rPr>
        <w:t>Pemikiran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ini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menjadi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dasar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berkembangnya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sistem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ekonomi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kapitalis</w:t>
      </w:r>
      <w:proofErr w:type="spellEnd"/>
      <w:r w:rsidRPr="005D7955">
        <w:rPr>
          <w:sz w:val="20"/>
          <w:szCs w:val="20"/>
        </w:rPr>
        <w:t xml:space="preserve"> modern.</w:t>
      </w:r>
    </w:p>
    <w:p w14:paraId="376A1FD3" w14:textId="77777777" w:rsidR="009F66DE" w:rsidRDefault="009F66DE" w:rsidP="009F66DE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proofErr w:type="spellStart"/>
      <w:r w:rsidRPr="005D7955">
        <w:rPr>
          <w:sz w:val="20"/>
          <w:szCs w:val="20"/>
        </w:rPr>
        <w:t>Namun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dalam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praktiknya</w:t>
      </w:r>
      <w:proofErr w:type="spellEnd"/>
      <w:r w:rsidRPr="005D7955">
        <w:rPr>
          <w:sz w:val="20"/>
          <w:szCs w:val="20"/>
        </w:rPr>
        <w:t xml:space="preserve">, </w:t>
      </w:r>
      <w:proofErr w:type="spellStart"/>
      <w:r w:rsidRPr="005D7955">
        <w:rPr>
          <w:sz w:val="20"/>
          <w:szCs w:val="20"/>
        </w:rPr>
        <w:t>distribusi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kekayaan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dalam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ekonomi</w:t>
      </w:r>
      <w:proofErr w:type="spellEnd"/>
      <w:r w:rsidRPr="005D7955">
        <w:rPr>
          <w:sz w:val="20"/>
          <w:szCs w:val="20"/>
        </w:rPr>
        <w:t xml:space="preserve"> modern </w:t>
      </w:r>
      <w:proofErr w:type="spellStart"/>
      <w:r w:rsidRPr="005D7955">
        <w:rPr>
          <w:sz w:val="20"/>
          <w:szCs w:val="20"/>
        </w:rPr>
        <w:t>seringkali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menghasilkan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ketimpangan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sosial</w:t>
      </w:r>
      <w:proofErr w:type="spellEnd"/>
      <w:r w:rsidRPr="005D7955">
        <w:rPr>
          <w:sz w:val="20"/>
          <w:szCs w:val="20"/>
        </w:rPr>
        <w:t xml:space="preserve">. </w:t>
      </w:r>
      <w:proofErr w:type="spellStart"/>
      <w:r w:rsidRPr="005D7955">
        <w:rPr>
          <w:sz w:val="20"/>
          <w:szCs w:val="20"/>
        </w:rPr>
        <w:t>Pertumbuhan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ekonomi</w:t>
      </w:r>
      <w:proofErr w:type="spellEnd"/>
      <w:r w:rsidRPr="005D7955">
        <w:rPr>
          <w:sz w:val="20"/>
          <w:szCs w:val="20"/>
        </w:rPr>
        <w:t xml:space="preserve"> yang </w:t>
      </w:r>
      <w:proofErr w:type="spellStart"/>
      <w:r w:rsidRPr="005D7955">
        <w:rPr>
          <w:sz w:val="20"/>
          <w:szCs w:val="20"/>
        </w:rPr>
        <w:t>tinggi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tidak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selalu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diikuti</w:t>
      </w:r>
      <w:proofErr w:type="spellEnd"/>
      <w:r w:rsidRPr="005D7955">
        <w:rPr>
          <w:sz w:val="20"/>
          <w:szCs w:val="20"/>
        </w:rPr>
        <w:t xml:space="preserve"> oleh </w:t>
      </w:r>
      <w:proofErr w:type="spellStart"/>
      <w:r w:rsidRPr="005D7955">
        <w:rPr>
          <w:sz w:val="20"/>
          <w:szCs w:val="20"/>
        </w:rPr>
        <w:t>pemerataan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pendapatan</w:t>
      </w:r>
      <w:proofErr w:type="spellEnd"/>
      <w:r w:rsidRPr="005D7955">
        <w:rPr>
          <w:sz w:val="20"/>
          <w:szCs w:val="20"/>
        </w:rPr>
        <w:t xml:space="preserve">. Banyak negara </w:t>
      </w:r>
      <w:proofErr w:type="spellStart"/>
      <w:r w:rsidRPr="005D7955">
        <w:rPr>
          <w:sz w:val="20"/>
          <w:szCs w:val="20"/>
        </w:rPr>
        <w:t>maju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mengalami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peningkatan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produk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domestik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bruto</w:t>
      </w:r>
      <w:proofErr w:type="spellEnd"/>
      <w:r w:rsidRPr="005D7955">
        <w:rPr>
          <w:sz w:val="20"/>
          <w:szCs w:val="20"/>
        </w:rPr>
        <w:t xml:space="preserve"> (PDB), </w:t>
      </w:r>
      <w:proofErr w:type="spellStart"/>
      <w:r w:rsidRPr="005D7955">
        <w:rPr>
          <w:sz w:val="20"/>
          <w:szCs w:val="20"/>
        </w:rPr>
        <w:t>tetapi</w:t>
      </w:r>
      <w:proofErr w:type="spellEnd"/>
      <w:r w:rsidRPr="005D7955">
        <w:rPr>
          <w:sz w:val="20"/>
          <w:szCs w:val="20"/>
        </w:rPr>
        <w:t xml:space="preserve"> pada </w:t>
      </w:r>
      <w:proofErr w:type="spellStart"/>
      <w:r w:rsidRPr="005D7955">
        <w:rPr>
          <w:sz w:val="20"/>
          <w:szCs w:val="20"/>
        </w:rPr>
        <w:t>saat</w:t>
      </w:r>
      <w:proofErr w:type="spellEnd"/>
      <w:r w:rsidRPr="005D7955">
        <w:rPr>
          <w:sz w:val="20"/>
          <w:szCs w:val="20"/>
        </w:rPr>
        <w:t xml:space="preserve"> yang </w:t>
      </w:r>
      <w:proofErr w:type="spellStart"/>
      <w:r w:rsidRPr="005D7955">
        <w:rPr>
          <w:sz w:val="20"/>
          <w:szCs w:val="20"/>
        </w:rPr>
        <w:t>sama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jurang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antara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kelompok</w:t>
      </w:r>
      <w:proofErr w:type="spellEnd"/>
      <w:r w:rsidRPr="005D7955">
        <w:rPr>
          <w:sz w:val="20"/>
          <w:szCs w:val="20"/>
        </w:rPr>
        <w:t xml:space="preserve"> kaya dan miskin </w:t>
      </w:r>
      <w:proofErr w:type="spellStart"/>
      <w:r w:rsidRPr="005D7955">
        <w:rPr>
          <w:sz w:val="20"/>
          <w:szCs w:val="20"/>
        </w:rPr>
        <w:t>semakin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melebar</w:t>
      </w:r>
      <w:proofErr w:type="spellEnd"/>
      <w:r w:rsidRPr="005D7955">
        <w:rPr>
          <w:sz w:val="20"/>
          <w:szCs w:val="20"/>
        </w:rPr>
        <w:t xml:space="preserve">. </w:t>
      </w:r>
      <w:proofErr w:type="spellStart"/>
      <w:r w:rsidRPr="005D7955">
        <w:rPr>
          <w:sz w:val="20"/>
          <w:szCs w:val="20"/>
        </w:rPr>
        <w:t>Kondisi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ini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menunjukkan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bahwa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mekanisme</w:t>
      </w:r>
      <w:proofErr w:type="spellEnd"/>
      <w:r w:rsidRPr="005D7955">
        <w:rPr>
          <w:sz w:val="20"/>
          <w:szCs w:val="20"/>
        </w:rPr>
        <w:t xml:space="preserve"> pasar </w:t>
      </w:r>
      <w:proofErr w:type="spellStart"/>
      <w:r w:rsidRPr="005D7955">
        <w:rPr>
          <w:sz w:val="20"/>
          <w:szCs w:val="20"/>
        </w:rPr>
        <w:t>tidak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selalu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mampu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menciptakan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distribusi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kesejahteraan</w:t>
      </w:r>
      <w:proofErr w:type="spellEnd"/>
      <w:r w:rsidRPr="005D7955">
        <w:rPr>
          <w:sz w:val="20"/>
          <w:szCs w:val="20"/>
        </w:rPr>
        <w:t xml:space="preserve"> yang </w:t>
      </w:r>
      <w:proofErr w:type="spellStart"/>
      <w:r w:rsidRPr="005D7955">
        <w:rPr>
          <w:sz w:val="20"/>
          <w:szCs w:val="20"/>
        </w:rPr>
        <w:t>adi</w:t>
      </w:r>
      <w:r>
        <w:rPr>
          <w:sz w:val="20"/>
          <w:szCs w:val="20"/>
        </w:rPr>
        <w:t>l</w:t>
      </w:r>
      <w:proofErr w:type="spellEnd"/>
      <w:r>
        <w:rPr>
          <w:sz w:val="20"/>
          <w:szCs w:val="20"/>
        </w:rPr>
        <w:t xml:space="preserve">. </w:t>
      </w:r>
      <w:proofErr w:type="spellStart"/>
      <w:r w:rsidRPr="005D7955">
        <w:rPr>
          <w:sz w:val="20"/>
          <w:szCs w:val="20"/>
        </w:rPr>
        <w:t>Fenomena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ketimpangan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ini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menjadi</w:t>
      </w:r>
      <w:proofErr w:type="spellEnd"/>
      <w:r w:rsidRPr="005D7955">
        <w:rPr>
          <w:sz w:val="20"/>
          <w:szCs w:val="20"/>
        </w:rPr>
        <w:t xml:space="preserve"> salah </w:t>
      </w:r>
      <w:proofErr w:type="spellStart"/>
      <w:r w:rsidRPr="005D7955">
        <w:rPr>
          <w:sz w:val="20"/>
          <w:szCs w:val="20"/>
        </w:rPr>
        <w:t>satu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kritik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utama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terhadap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sistem</w:t>
      </w:r>
      <w:proofErr w:type="spellEnd"/>
      <w:r w:rsidRPr="005D7955">
        <w:rPr>
          <w:sz w:val="20"/>
          <w:szCs w:val="20"/>
        </w:rPr>
        <w:t xml:space="preserve"> </w:t>
      </w:r>
      <w:proofErr w:type="spellStart"/>
      <w:r w:rsidRPr="005D7955">
        <w:rPr>
          <w:sz w:val="20"/>
          <w:szCs w:val="20"/>
        </w:rPr>
        <w:t>kapitalisme</w:t>
      </w:r>
      <w:proofErr w:type="spellEnd"/>
      <w:r w:rsidRPr="005D7955">
        <w:rPr>
          <w:sz w:val="20"/>
          <w:szCs w:val="20"/>
        </w:rPr>
        <w:t xml:space="preserve"> modern.</w:t>
      </w:r>
      <w:r>
        <w:rPr>
          <w:sz w:val="20"/>
          <w:szCs w:val="20"/>
        </w:rPr>
        <w:t xml:space="preserve"> Fakta </w:t>
      </w:r>
      <w:proofErr w:type="spellStart"/>
      <w:r>
        <w:rPr>
          <w:sz w:val="20"/>
          <w:szCs w:val="20"/>
        </w:rPr>
        <w:t>menunjukan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pekerja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seringkali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tidak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memperoleh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nilai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sebanding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dengan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tenaga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mereka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keluarkan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karena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sebagian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besar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keuntungan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dinikmati</w:t>
      </w:r>
      <w:proofErr w:type="spellEnd"/>
      <w:r w:rsidRPr="00EA63EE">
        <w:rPr>
          <w:sz w:val="20"/>
          <w:szCs w:val="20"/>
        </w:rPr>
        <w:t xml:space="preserve"> oleh </w:t>
      </w:r>
      <w:proofErr w:type="spellStart"/>
      <w:r w:rsidRPr="00EA63EE">
        <w:rPr>
          <w:sz w:val="20"/>
          <w:szCs w:val="20"/>
        </w:rPr>
        <w:t>pemilik</w:t>
      </w:r>
      <w:proofErr w:type="spellEnd"/>
      <w:r w:rsidRPr="00EA63EE">
        <w:rPr>
          <w:sz w:val="20"/>
          <w:szCs w:val="20"/>
        </w:rPr>
        <w:t xml:space="preserve"> modal. Kritik </w:t>
      </w:r>
      <w:proofErr w:type="spellStart"/>
      <w:r w:rsidRPr="00EA63EE">
        <w:rPr>
          <w:sz w:val="20"/>
          <w:szCs w:val="20"/>
        </w:rPr>
        <w:t>tersebut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masih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relevan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hingga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saat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ini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terutama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ketika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banyak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perusahaan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besar</w:t>
      </w:r>
      <w:proofErr w:type="spellEnd"/>
      <w:r w:rsidRPr="00EA63EE">
        <w:rPr>
          <w:sz w:val="20"/>
          <w:szCs w:val="20"/>
        </w:rPr>
        <w:t xml:space="preserve"> global </w:t>
      </w:r>
      <w:proofErr w:type="spellStart"/>
      <w:r w:rsidRPr="00EA63EE">
        <w:rPr>
          <w:sz w:val="20"/>
          <w:szCs w:val="20"/>
        </w:rPr>
        <w:t>menguasai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sebagian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besar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aset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ekonomi</w:t>
      </w:r>
      <w:proofErr w:type="spellEnd"/>
      <w:r w:rsidRPr="00EA63EE">
        <w:rPr>
          <w:sz w:val="20"/>
          <w:szCs w:val="20"/>
        </w:rPr>
        <w:t xml:space="preserve"> dunia </w:t>
      </w:r>
      <w:proofErr w:type="spellStart"/>
      <w:r w:rsidRPr="00EA63EE">
        <w:rPr>
          <w:sz w:val="20"/>
          <w:szCs w:val="20"/>
        </w:rPr>
        <w:t>sementara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masyarakat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kecil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tetap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berada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dalam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kondisi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ekonomi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rentan</w:t>
      </w:r>
      <w:proofErr w:type="spellEnd"/>
      <w:r>
        <w:rPr>
          <w:sz w:val="20"/>
          <w:szCs w:val="20"/>
        </w:rPr>
        <w:t xml:space="preserve">. </w:t>
      </w:r>
      <w:proofErr w:type="spellStart"/>
      <w:r w:rsidRPr="00EA63EE">
        <w:rPr>
          <w:sz w:val="20"/>
          <w:szCs w:val="20"/>
        </w:rPr>
        <w:t>Globalisasi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membuka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peluang</w:t>
      </w:r>
      <w:proofErr w:type="spellEnd"/>
      <w:r w:rsidRPr="00EA63EE">
        <w:rPr>
          <w:sz w:val="20"/>
          <w:szCs w:val="20"/>
        </w:rPr>
        <w:t xml:space="preserve"> pasar yang </w:t>
      </w:r>
      <w:proofErr w:type="spellStart"/>
      <w:r w:rsidRPr="00EA63EE">
        <w:rPr>
          <w:sz w:val="20"/>
          <w:szCs w:val="20"/>
        </w:rPr>
        <w:t>luas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tetapi</w:t>
      </w:r>
      <w:proofErr w:type="spellEnd"/>
      <w:r w:rsidRPr="00EA63EE">
        <w:rPr>
          <w:sz w:val="20"/>
          <w:szCs w:val="20"/>
        </w:rPr>
        <w:t xml:space="preserve"> pada </w:t>
      </w:r>
      <w:proofErr w:type="spellStart"/>
      <w:r w:rsidRPr="00EA63EE">
        <w:rPr>
          <w:sz w:val="20"/>
          <w:szCs w:val="20"/>
        </w:rPr>
        <w:t>saat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sama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menciptakan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persaingan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tidak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seimbang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antara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perusahaan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besar</w:t>
      </w:r>
      <w:proofErr w:type="spellEnd"/>
      <w:r w:rsidRPr="00EA63EE">
        <w:rPr>
          <w:sz w:val="20"/>
          <w:szCs w:val="20"/>
        </w:rPr>
        <w:t xml:space="preserve"> dan </w:t>
      </w:r>
      <w:proofErr w:type="spellStart"/>
      <w:r w:rsidRPr="00EA63EE">
        <w:rPr>
          <w:sz w:val="20"/>
          <w:szCs w:val="20"/>
        </w:rPr>
        <w:t>usaha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kecil</w:t>
      </w:r>
      <w:proofErr w:type="spellEnd"/>
      <w:r w:rsidRPr="00EA63EE">
        <w:rPr>
          <w:sz w:val="20"/>
          <w:szCs w:val="20"/>
        </w:rPr>
        <w:t xml:space="preserve">. Negara-negara </w:t>
      </w:r>
      <w:proofErr w:type="spellStart"/>
      <w:r w:rsidRPr="00EA63EE">
        <w:rPr>
          <w:sz w:val="20"/>
          <w:szCs w:val="20"/>
        </w:rPr>
        <w:t>maju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memiliki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teknologi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tinggi</w:t>
      </w:r>
      <w:proofErr w:type="spellEnd"/>
      <w:r w:rsidRPr="00EA63EE">
        <w:rPr>
          <w:sz w:val="20"/>
          <w:szCs w:val="20"/>
        </w:rPr>
        <w:t xml:space="preserve"> dan modal </w:t>
      </w:r>
      <w:proofErr w:type="spellStart"/>
      <w:r w:rsidRPr="00EA63EE">
        <w:rPr>
          <w:sz w:val="20"/>
          <w:szCs w:val="20"/>
        </w:rPr>
        <w:t>besar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cenderung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mendominasi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perdagangan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internasional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sementara</w:t>
      </w:r>
      <w:proofErr w:type="spellEnd"/>
      <w:r w:rsidRPr="00EA63EE">
        <w:rPr>
          <w:sz w:val="20"/>
          <w:szCs w:val="20"/>
        </w:rPr>
        <w:t xml:space="preserve"> negara </w:t>
      </w:r>
      <w:proofErr w:type="spellStart"/>
      <w:r w:rsidRPr="00EA63EE">
        <w:rPr>
          <w:sz w:val="20"/>
          <w:szCs w:val="20"/>
        </w:rPr>
        <w:t>berkembang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seringkali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hanya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menjadi</w:t>
      </w:r>
      <w:proofErr w:type="spellEnd"/>
      <w:r w:rsidRPr="00EA63EE">
        <w:rPr>
          <w:sz w:val="20"/>
          <w:szCs w:val="20"/>
        </w:rPr>
        <w:t xml:space="preserve"> pasar </w:t>
      </w:r>
      <w:proofErr w:type="spellStart"/>
      <w:r w:rsidRPr="00EA63EE">
        <w:rPr>
          <w:sz w:val="20"/>
          <w:szCs w:val="20"/>
        </w:rPr>
        <w:t>konsumsi</w:t>
      </w:r>
      <w:proofErr w:type="spellEnd"/>
      <w:r w:rsidRPr="00EA63EE">
        <w:rPr>
          <w:sz w:val="20"/>
          <w:szCs w:val="20"/>
        </w:rPr>
        <w:t xml:space="preserve"> dan </w:t>
      </w:r>
      <w:proofErr w:type="spellStart"/>
      <w:r w:rsidRPr="00EA63EE">
        <w:rPr>
          <w:sz w:val="20"/>
          <w:szCs w:val="20"/>
        </w:rPr>
        <w:t>penyedia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bahan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mentah</w:t>
      </w:r>
      <w:proofErr w:type="spellEnd"/>
      <w:r>
        <w:rPr>
          <w:sz w:val="20"/>
          <w:szCs w:val="20"/>
        </w:rPr>
        <w:t>.</w:t>
      </w:r>
    </w:p>
    <w:p w14:paraId="7D53B80B" w14:textId="77777777" w:rsidR="009F66DE" w:rsidRDefault="009F66DE" w:rsidP="009F66DE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proofErr w:type="spellStart"/>
      <w:r w:rsidRPr="00EA63EE">
        <w:rPr>
          <w:sz w:val="20"/>
          <w:szCs w:val="20"/>
        </w:rPr>
        <w:lastRenderedPageBreak/>
        <w:t>Permasalahan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distribusi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kekayaan</w:t>
      </w:r>
      <w:proofErr w:type="spellEnd"/>
      <w:r w:rsidRPr="00EA63EE">
        <w:rPr>
          <w:sz w:val="20"/>
          <w:szCs w:val="20"/>
        </w:rPr>
        <w:t xml:space="preserve"> juga </w:t>
      </w:r>
      <w:proofErr w:type="spellStart"/>
      <w:r w:rsidRPr="00EA63EE">
        <w:rPr>
          <w:sz w:val="20"/>
          <w:szCs w:val="20"/>
        </w:rPr>
        <w:t>semakin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kompleks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dengan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munculnya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budaya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konsumerisme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dalam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ekonomi</w:t>
      </w:r>
      <w:proofErr w:type="spellEnd"/>
      <w:r w:rsidRPr="00EA63EE">
        <w:rPr>
          <w:sz w:val="20"/>
          <w:szCs w:val="20"/>
        </w:rPr>
        <w:t xml:space="preserve"> modern. </w:t>
      </w:r>
      <w:proofErr w:type="spellStart"/>
      <w:r w:rsidRPr="00EA63EE">
        <w:rPr>
          <w:sz w:val="20"/>
          <w:szCs w:val="20"/>
        </w:rPr>
        <w:t>Sistem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kapitalisme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mendorong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masyarakat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untuk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terus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meningkatkan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konsumsi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sebagai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indikator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keberhasilan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ekonomi</w:t>
      </w:r>
      <w:proofErr w:type="spellEnd"/>
      <w:r w:rsidRPr="00EA63EE">
        <w:rPr>
          <w:sz w:val="20"/>
          <w:szCs w:val="20"/>
        </w:rPr>
        <w:t xml:space="preserve">. Media dan </w:t>
      </w:r>
      <w:proofErr w:type="spellStart"/>
      <w:r w:rsidRPr="00EA63EE">
        <w:rPr>
          <w:sz w:val="20"/>
          <w:szCs w:val="20"/>
        </w:rPr>
        <w:t>industri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periklanan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memainkan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peran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besar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dalam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membentuk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gaya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hidup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konsumtif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seringkali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tidak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sesuai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dengan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kebutuhan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nyata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masyarakat</w:t>
      </w:r>
      <w:proofErr w:type="spellEnd"/>
      <w:r w:rsidRPr="00EA63EE">
        <w:rPr>
          <w:sz w:val="20"/>
          <w:szCs w:val="20"/>
        </w:rPr>
        <w:t xml:space="preserve">. </w:t>
      </w:r>
      <w:proofErr w:type="spellStart"/>
      <w:r w:rsidRPr="00EA63EE">
        <w:rPr>
          <w:sz w:val="20"/>
          <w:szCs w:val="20"/>
        </w:rPr>
        <w:t>Akibatnya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sebagian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besar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kekayaan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berputar</w:t>
      </w:r>
      <w:proofErr w:type="spellEnd"/>
      <w:r w:rsidRPr="00EA63EE">
        <w:rPr>
          <w:sz w:val="20"/>
          <w:szCs w:val="20"/>
        </w:rPr>
        <w:t xml:space="preserve"> pada </w:t>
      </w:r>
      <w:proofErr w:type="spellStart"/>
      <w:r w:rsidRPr="00EA63EE">
        <w:rPr>
          <w:sz w:val="20"/>
          <w:szCs w:val="20"/>
        </w:rPr>
        <w:t>kelompok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industri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besar</w:t>
      </w:r>
      <w:proofErr w:type="spellEnd"/>
      <w:r>
        <w:rPr>
          <w:sz w:val="20"/>
          <w:szCs w:val="20"/>
        </w:rPr>
        <w:t xml:space="preserve">. </w:t>
      </w:r>
      <w:proofErr w:type="spellStart"/>
      <w:r w:rsidRPr="00EA63EE">
        <w:rPr>
          <w:sz w:val="20"/>
          <w:szCs w:val="20"/>
        </w:rPr>
        <w:t>Berbagai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penelitian</w:t>
      </w:r>
      <w:proofErr w:type="spellEnd"/>
      <w:r w:rsidRPr="00EA63EE">
        <w:rPr>
          <w:sz w:val="20"/>
          <w:szCs w:val="20"/>
        </w:rPr>
        <w:t xml:space="preserve"> modern </w:t>
      </w:r>
      <w:proofErr w:type="spellStart"/>
      <w:r w:rsidRPr="00EA63EE">
        <w:rPr>
          <w:sz w:val="20"/>
          <w:szCs w:val="20"/>
        </w:rPr>
        <w:t>menunjukkan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bahwa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ketimpangan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distribusi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kekayaan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dapat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menimbulkan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dampak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sosial</w:t>
      </w:r>
      <w:proofErr w:type="spellEnd"/>
      <w:r w:rsidRPr="00EA63EE">
        <w:rPr>
          <w:sz w:val="20"/>
          <w:szCs w:val="20"/>
        </w:rPr>
        <w:t xml:space="preserve"> yang </w:t>
      </w:r>
      <w:proofErr w:type="spellStart"/>
      <w:r w:rsidRPr="00EA63EE">
        <w:rPr>
          <w:sz w:val="20"/>
          <w:szCs w:val="20"/>
        </w:rPr>
        <w:t>serius</w:t>
      </w:r>
      <w:proofErr w:type="spellEnd"/>
      <w:r w:rsidRPr="00EA63EE">
        <w:rPr>
          <w:sz w:val="20"/>
          <w:szCs w:val="20"/>
        </w:rPr>
        <w:t xml:space="preserve">. </w:t>
      </w:r>
      <w:proofErr w:type="spellStart"/>
      <w:r w:rsidRPr="00EA63EE">
        <w:rPr>
          <w:sz w:val="20"/>
          <w:szCs w:val="20"/>
        </w:rPr>
        <w:t>Ketimpangan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ekonomi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tidak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hanya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menyebabkan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kemiskinan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tetapi</w:t>
      </w:r>
      <w:proofErr w:type="spellEnd"/>
      <w:r w:rsidRPr="00EA63EE">
        <w:rPr>
          <w:sz w:val="20"/>
          <w:szCs w:val="20"/>
        </w:rPr>
        <w:t xml:space="preserve"> juga </w:t>
      </w:r>
      <w:proofErr w:type="spellStart"/>
      <w:r w:rsidRPr="00EA63EE">
        <w:rPr>
          <w:sz w:val="20"/>
          <w:szCs w:val="20"/>
        </w:rPr>
        <w:t>memicu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meningkatnya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kriminalitas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konflik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sosial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pengangguran</w:t>
      </w:r>
      <w:proofErr w:type="spellEnd"/>
      <w:r w:rsidRPr="00EA63EE">
        <w:rPr>
          <w:sz w:val="20"/>
          <w:szCs w:val="20"/>
        </w:rPr>
        <w:t xml:space="preserve">, </w:t>
      </w:r>
      <w:proofErr w:type="spellStart"/>
      <w:r w:rsidRPr="00EA63EE">
        <w:rPr>
          <w:sz w:val="20"/>
          <w:szCs w:val="20"/>
        </w:rPr>
        <w:t>hingga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ketidakstabilan</w:t>
      </w:r>
      <w:proofErr w:type="spellEnd"/>
      <w:r w:rsidRPr="00EA63EE">
        <w:rPr>
          <w:sz w:val="20"/>
          <w:szCs w:val="20"/>
        </w:rPr>
        <w:t xml:space="preserve"> </w:t>
      </w:r>
      <w:proofErr w:type="spellStart"/>
      <w:r w:rsidRPr="00EA63EE">
        <w:rPr>
          <w:sz w:val="20"/>
          <w:szCs w:val="20"/>
        </w:rPr>
        <w:t>politik</w:t>
      </w:r>
      <w:proofErr w:type="spellEnd"/>
    </w:p>
    <w:p w14:paraId="0FC86866" w14:textId="77777777" w:rsidR="009F66DE" w:rsidRPr="00460F35" w:rsidRDefault="009F66DE" w:rsidP="009F66DE">
      <w:pPr>
        <w:numPr>
          <w:ilvl w:val="1"/>
          <w:numId w:val="11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b/>
          <w:bCs/>
          <w:sz w:val="20"/>
          <w:szCs w:val="20"/>
        </w:rPr>
        <w:t>Distribusi</w:t>
      </w:r>
      <w:proofErr w:type="spellEnd"/>
      <w:r w:rsidRPr="00460F35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b/>
          <w:bCs/>
          <w:sz w:val="20"/>
          <w:szCs w:val="20"/>
        </w:rPr>
        <w:t>Kekayaan</w:t>
      </w:r>
      <w:proofErr w:type="spellEnd"/>
      <w:r w:rsidRPr="00460F35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b/>
          <w:bCs/>
          <w:sz w:val="20"/>
          <w:szCs w:val="20"/>
        </w:rPr>
        <w:t>dalam</w:t>
      </w:r>
      <w:proofErr w:type="spellEnd"/>
      <w:r w:rsidRPr="00460F35">
        <w:rPr>
          <w:rFonts w:eastAsia="Times New Roman" w:cstheme="minorHAnsi"/>
          <w:b/>
          <w:bCs/>
          <w:sz w:val="20"/>
          <w:szCs w:val="20"/>
        </w:rPr>
        <w:t xml:space="preserve"> Ekonomi Islam </w:t>
      </w:r>
      <w:proofErr w:type="spellStart"/>
      <w:r w:rsidRPr="00460F35">
        <w:rPr>
          <w:rFonts w:eastAsia="Times New Roman" w:cstheme="minorHAnsi"/>
          <w:b/>
          <w:bCs/>
          <w:sz w:val="20"/>
          <w:szCs w:val="20"/>
        </w:rPr>
        <w:t>sebagai</w:t>
      </w:r>
      <w:proofErr w:type="spellEnd"/>
      <w:r w:rsidRPr="00460F35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b/>
          <w:bCs/>
          <w:sz w:val="20"/>
          <w:szCs w:val="20"/>
        </w:rPr>
        <w:t>Kontrol</w:t>
      </w:r>
      <w:proofErr w:type="spellEnd"/>
      <w:r w:rsidRPr="00460F35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b/>
          <w:bCs/>
          <w:sz w:val="20"/>
          <w:szCs w:val="20"/>
        </w:rPr>
        <w:t>terhadap</w:t>
      </w:r>
      <w:proofErr w:type="spellEnd"/>
      <w:r w:rsidRPr="00460F35">
        <w:rPr>
          <w:rFonts w:eastAsia="Times New Roman" w:cstheme="minorHAnsi"/>
          <w:b/>
          <w:bCs/>
          <w:sz w:val="20"/>
          <w:szCs w:val="20"/>
        </w:rPr>
        <w:t xml:space="preserve"> Ekonomi Modern</w:t>
      </w:r>
    </w:p>
    <w:p w14:paraId="1659C1D6" w14:textId="77777777" w:rsidR="009F66DE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0C6DEBBD" w14:textId="77777777" w:rsidR="009F66DE" w:rsidRPr="00460F35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  <w:proofErr w:type="spellStart"/>
      <w:r w:rsidRPr="00460F35">
        <w:rPr>
          <w:rFonts w:eastAsia="Times New Roman" w:cstheme="minorHAnsi"/>
          <w:sz w:val="20"/>
          <w:szCs w:val="20"/>
        </w:rPr>
        <w:t>Dalam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Al-Qur’an, </w:t>
      </w:r>
      <w:proofErr w:type="spellStart"/>
      <w:r w:rsidRPr="00460F35">
        <w:rPr>
          <w:rFonts w:eastAsia="Times New Roman" w:cstheme="minorHAnsi"/>
          <w:sz w:val="20"/>
          <w:szCs w:val="20"/>
        </w:rPr>
        <w:t>prinsip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distribusi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kekayaan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ditegaskan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agar </w:t>
      </w:r>
      <w:proofErr w:type="spellStart"/>
      <w:r w:rsidRPr="00460F35">
        <w:rPr>
          <w:rFonts w:eastAsia="Times New Roman" w:cstheme="minorHAnsi"/>
          <w:sz w:val="20"/>
          <w:szCs w:val="20"/>
        </w:rPr>
        <w:t>harta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tidak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hanya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beredar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di </w:t>
      </w:r>
      <w:proofErr w:type="spellStart"/>
      <w:r w:rsidRPr="00460F35">
        <w:rPr>
          <w:rFonts w:eastAsia="Times New Roman" w:cstheme="minorHAnsi"/>
          <w:sz w:val="20"/>
          <w:szCs w:val="20"/>
        </w:rPr>
        <w:t>antara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orang-orang kaya </w:t>
      </w:r>
      <w:proofErr w:type="spellStart"/>
      <w:r w:rsidRPr="00460F35">
        <w:rPr>
          <w:rFonts w:eastAsia="Times New Roman" w:cstheme="minorHAnsi"/>
          <w:sz w:val="20"/>
          <w:szCs w:val="20"/>
        </w:rPr>
        <w:t>saja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60F35">
        <w:rPr>
          <w:rFonts w:eastAsia="Times New Roman" w:cstheme="minorHAnsi"/>
          <w:sz w:val="20"/>
          <w:szCs w:val="20"/>
        </w:rPr>
        <w:t>Prinsip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ini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menunjukkan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bahwa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60F35">
        <w:rPr>
          <w:rFonts w:eastAsia="Times New Roman" w:cstheme="minorHAnsi"/>
          <w:sz w:val="20"/>
          <w:szCs w:val="20"/>
        </w:rPr>
        <w:t>memiliki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perhatian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besar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terhadap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sirkulasi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ekonomi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460F35">
        <w:rPr>
          <w:rFonts w:eastAsia="Times New Roman" w:cstheme="minorHAnsi"/>
          <w:sz w:val="20"/>
          <w:szCs w:val="20"/>
        </w:rPr>
        <w:t>sehat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60F35">
        <w:rPr>
          <w:rFonts w:eastAsia="Times New Roman" w:cstheme="minorHAnsi"/>
          <w:sz w:val="20"/>
          <w:szCs w:val="20"/>
        </w:rPr>
        <w:t>inklusif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. Oleh </w:t>
      </w:r>
      <w:proofErr w:type="spellStart"/>
      <w:r w:rsidRPr="00460F35">
        <w:rPr>
          <w:rFonts w:eastAsia="Times New Roman" w:cstheme="minorHAnsi"/>
          <w:sz w:val="20"/>
          <w:szCs w:val="20"/>
        </w:rPr>
        <w:t>sebab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itu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60F35">
        <w:rPr>
          <w:rFonts w:eastAsia="Times New Roman" w:cstheme="minorHAnsi"/>
          <w:sz w:val="20"/>
          <w:szCs w:val="20"/>
        </w:rPr>
        <w:t>ekonomi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60F35">
        <w:rPr>
          <w:rFonts w:eastAsia="Times New Roman" w:cstheme="minorHAnsi"/>
          <w:sz w:val="20"/>
          <w:szCs w:val="20"/>
        </w:rPr>
        <w:t>membangun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berbagai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instrumen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distribusi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kekayaan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seperti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zakat, </w:t>
      </w:r>
      <w:proofErr w:type="spellStart"/>
      <w:r w:rsidRPr="00460F35">
        <w:rPr>
          <w:rFonts w:eastAsia="Times New Roman" w:cstheme="minorHAnsi"/>
          <w:sz w:val="20"/>
          <w:szCs w:val="20"/>
        </w:rPr>
        <w:t>infak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60F35">
        <w:rPr>
          <w:rFonts w:eastAsia="Times New Roman" w:cstheme="minorHAnsi"/>
          <w:sz w:val="20"/>
          <w:szCs w:val="20"/>
        </w:rPr>
        <w:t>sedekah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460F35">
        <w:rPr>
          <w:rFonts w:eastAsia="Times New Roman" w:cstheme="minorHAnsi"/>
          <w:sz w:val="20"/>
          <w:szCs w:val="20"/>
        </w:rPr>
        <w:t>wakaf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460F35">
        <w:rPr>
          <w:rFonts w:eastAsia="Times New Roman" w:cstheme="minorHAnsi"/>
          <w:sz w:val="20"/>
          <w:szCs w:val="20"/>
        </w:rPr>
        <w:t>Instrumen-instrumen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tersebut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tidak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hanya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berfungsi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sebagai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bentuk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ibadah spiritual, </w:t>
      </w:r>
      <w:proofErr w:type="spellStart"/>
      <w:r w:rsidRPr="00460F35">
        <w:rPr>
          <w:rFonts w:eastAsia="Times New Roman" w:cstheme="minorHAnsi"/>
          <w:sz w:val="20"/>
          <w:szCs w:val="20"/>
        </w:rPr>
        <w:t>tetapi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460F35">
        <w:rPr>
          <w:rFonts w:eastAsia="Times New Roman" w:cstheme="minorHAnsi"/>
          <w:sz w:val="20"/>
          <w:szCs w:val="20"/>
        </w:rPr>
        <w:t>sebagai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mekanisme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kontrol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sosial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460F35">
        <w:rPr>
          <w:rFonts w:eastAsia="Times New Roman" w:cstheme="minorHAnsi"/>
          <w:sz w:val="20"/>
          <w:szCs w:val="20"/>
        </w:rPr>
        <w:t>ekonomi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terhadap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ketimpangan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modern.</w:t>
      </w:r>
    </w:p>
    <w:p w14:paraId="6FF95F97" w14:textId="77777777" w:rsidR="009F66DE" w:rsidRPr="00460F35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</w:p>
    <w:p w14:paraId="4CD50AF5" w14:textId="77777777" w:rsidR="009F66DE" w:rsidRPr="00AB7612" w:rsidRDefault="009F66DE" w:rsidP="009F66DE">
      <w:pPr>
        <w:jc w:val="both"/>
        <w:rPr>
          <w:rFonts w:eastAsia="Times New Roman" w:cstheme="minorHAnsi"/>
          <w:sz w:val="20"/>
          <w:szCs w:val="20"/>
        </w:rPr>
      </w:pPr>
      <w:proofErr w:type="spellStart"/>
      <w:r w:rsidRPr="009F0D60">
        <w:rPr>
          <w:rFonts w:eastAsia="Times New Roman" w:cstheme="minorHAnsi"/>
          <w:sz w:val="20"/>
          <w:szCs w:val="20"/>
        </w:rPr>
        <w:t>Secara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filosofis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9F0D60">
        <w:rPr>
          <w:rFonts w:eastAsia="Times New Roman" w:cstheme="minorHAnsi"/>
          <w:sz w:val="20"/>
          <w:szCs w:val="20"/>
        </w:rPr>
        <w:t>lahir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dari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prinsip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bahwa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harta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tidak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boleh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hanya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berputar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9F0D60">
        <w:rPr>
          <w:rFonts w:eastAsia="Times New Roman" w:cstheme="minorHAnsi"/>
          <w:sz w:val="20"/>
          <w:szCs w:val="20"/>
        </w:rPr>
        <w:t>kelompok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tertentu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saja</w:t>
      </w:r>
      <w:proofErr w:type="spellEnd"/>
      <w:r>
        <w:rPr>
          <w:rFonts w:eastAsia="Times New Roman" w:cstheme="minorHAnsi"/>
          <w:sz w:val="20"/>
          <w:szCs w:val="20"/>
        </w:rPr>
        <w:t xml:space="preserve">. </w:t>
      </w:r>
      <w:proofErr w:type="gramStart"/>
      <w:r w:rsidRPr="00460F35">
        <w:rPr>
          <w:rFonts w:eastAsia="Times New Roman" w:cstheme="minorHAnsi"/>
          <w:sz w:val="20"/>
          <w:szCs w:val="20"/>
        </w:rPr>
        <w:t>Zakat</w:t>
      </w:r>
      <w:r>
        <w:rPr>
          <w:rFonts w:eastAsia="Times New Roman" w:cstheme="minorHAnsi"/>
          <w:sz w:val="20"/>
          <w:szCs w:val="20"/>
        </w:rPr>
        <w:t xml:space="preserve"> </w:t>
      </w:r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memiliki</w:t>
      </w:r>
      <w:proofErr w:type="spellEnd"/>
      <w:proofErr w:type="gram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fungsi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ekonomi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yang sangat </w:t>
      </w:r>
      <w:proofErr w:type="spellStart"/>
      <w:r w:rsidRPr="00460F35">
        <w:rPr>
          <w:rFonts w:eastAsia="Times New Roman" w:cstheme="minorHAnsi"/>
          <w:sz w:val="20"/>
          <w:szCs w:val="20"/>
        </w:rPr>
        <w:t>strategis</w:t>
      </w:r>
      <w:proofErr w:type="spellEnd"/>
      <w:r>
        <w:rPr>
          <w:rFonts w:eastAsia="Times New Roman" w:cstheme="minorHAnsi"/>
          <w:sz w:val="20"/>
          <w:szCs w:val="20"/>
        </w:rPr>
        <w:t xml:space="preserve">, </w:t>
      </w:r>
      <w:r w:rsidRPr="00460F35">
        <w:rPr>
          <w:rFonts w:eastAsia="Times New Roman" w:cstheme="minorHAnsi"/>
          <w:sz w:val="20"/>
          <w:szCs w:val="20"/>
        </w:rPr>
        <w:t xml:space="preserve">zakat </w:t>
      </w:r>
      <w:proofErr w:type="spellStart"/>
      <w:r w:rsidRPr="00460F35">
        <w:rPr>
          <w:rFonts w:eastAsia="Times New Roman" w:cstheme="minorHAnsi"/>
          <w:sz w:val="20"/>
          <w:szCs w:val="20"/>
        </w:rPr>
        <w:t>dalam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460F35">
        <w:rPr>
          <w:rFonts w:eastAsia="Times New Roman" w:cstheme="minorHAnsi"/>
          <w:sz w:val="20"/>
          <w:szCs w:val="20"/>
        </w:rPr>
        <w:t>tidak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hanya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memiliki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fungsi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460F35">
        <w:rPr>
          <w:rFonts w:eastAsia="Times New Roman" w:cstheme="minorHAnsi"/>
          <w:sz w:val="20"/>
          <w:szCs w:val="20"/>
        </w:rPr>
        <w:t>ekonomi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460F35">
        <w:rPr>
          <w:rFonts w:eastAsia="Times New Roman" w:cstheme="minorHAnsi"/>
          <w:sz w:val="20"/>
          <w:szCs w:val="20"/>
        </w:rPr>
        <w:t>tetapi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460F35">
        <w:rPr>
          <w:rFonts w:eastAsia="Times New Roman" w:cstheme="minorHAnsi"/>
          <w:sz w:val="20"/>
          <w:szCs w:val="20"/>
        </w:rPr>
        <w:t>fungsi</w:t>
      </w:r>
      <w:proofErr w:type="spellEnd"/>
      <w:r w:rsidRPr="00460F35">
        <w:rPr>
          <w:rFonts w:eastAsia="Times New Roman" w:cstheme="minorHAnsi"/>
          <w:sz w:val="20"/>
          <w:szCs w:val="20"/>
        </w:rPr>
        <w:t xml:space="preserve"> spiritual dan </w:t>
      </w:r>
      <w:proofErr w:type="spellStart"/>
      <w:r w:rsidRPr="00460F35">
        <w:rPr>
          <w:rFonts w:eastAsia="Times New Roman" w:cstheme="minorHAnsi"/>
          <w:sz w:val="20"/>
          <w:szCs w:val="20"/>
        </w:rPr>
        <w:t>sosial</w:t>
      </w:r>
      <w:proofErr w:type="spellEnd"/>
      <w:r>
        <w:rPr>
          <w:rFonts w:eastAsia="Times New Roman" w:cstheme="minorHAnsi"/>
          <w:sz w:val="20"/>
          <w:szCs w:val="20"/>
        </w:rPr>
        <w:t>.</w:t>
      </w:r>
      <w:r w:rsidRPr="00F918E7"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Dalam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Islam, zakat </w:t>
      </w:r>
      <w:proofErr w:type="spellStart"/>
      <w:r w:rsidRPr="00F918E7">
        <w:rPr>
          <w:rFonts w:eastAsia="Times New Roman" w:cstheme="minorHAnsi"/>
          <w:sz w:val="20"/>
          <w:szCs w:val="20"/>
        </w:rPr>
        <w:t>mengajarkan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bahwa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sebagian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harta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harus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didistribusikan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untuk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kepentingan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sosial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sehingga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manusia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tidak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terjebak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dalam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sifat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tamak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F918E7">
        <w:rPr>
          <w:rFonts w:eastAsia="Times New Roman" w:cstheme="minorHAnsi"/>
          <w:sz w:val="20"/>
          <w:szCs w:val="20"/>
        </w:rPr>
        <w:t>egoisme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  </w:t>
      </w:r>
      <w:proofErr w:type="spellStart"/>
      <w:r w:rsidRPr="009F0D60">
        <w:rPr>
          <w:rFonts w:eastAsia="Times New Roman" w:cstheme="minorHAnsi"/>
          <w:sz w:val="20"/>
          <w:szCs w:val="20"/>
        </w:rPr>
        <w:t>Kebaruan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dalam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pembahasan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ini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adalah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penekanan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bahwa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9F0D60">
        <w:rPr>
          <w:rFonts w:eastAsia="Times New Roman" w:cstheme="minorHAnsi"/>
          <w:sz w:val="20"/>
          <w:szCs w:val="20"/>
        </w:rPr>
        <w:t>dapat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diposisikan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sebagai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instrumen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kontrol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terhadap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kapitalisme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modern</w:t>
      </w:r>
      <w:r>
        <w:rPr>
          <w:rFonts w:eastAsia="Times New Roman" w:cstheme="minorHAnsi"/>
          <w:sz w:val="20"/>
          <w:szCs w:val="20"/>
        </w:rPr>
        <w:t xml:space="preserve">, </w:t>
      </w:r>
      <w:r w:rsidRPr="009F0D60">
        <w:rPr>
          <w:rFonts w:eastAsia="Times New Roman" w:cstheme="minorHAnsi"/>
          <w:sz w:val="20"/>
          <w:szCs w:val="20"/>
        </w:rPr>
        <w:t xml:space="preserve">zakat </w:t>
      </w:r>
      <w:proofErr w:type="spellStart"/>
      <w:r w:rsidRPr="009F0D60">
        <w:rPr>
          <w:rFonts w:eastAsia="Times New Roman" w:cstheme="minorHAnsi"/>
          <w:sz w:val="20"/>
          <w:szCs w:val="20"/>
        </w:rPr>
        <w:t>memiliki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konsep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9F0D60">
        <w:rPr>
          <w:rFonts w:eastAsia="Times New Roman" w:cstheme="minorHAnsi"/>
          <w:sz w:val="20"/>
          <w:szCs w:val="20"/>
        </w:rPr>
        <w:t>jauh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lebih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luas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dibandingkan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bantuan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sosial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biasa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9F0D60">
        <w:rPr>
          <w:rFonts w:eastAsia="Times New Roman" w:cstheme="minorHAnsi"/>
          <w:sz w:val="20"/>
          <w:szCs w:val="20"/>
        </w:rPr>
        <w:t>Bantuan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sosial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dalam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ekonomi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modern </w:t>
      </w:r>
      <w:proofErr w:type="spellStart"/>
      <w:r w:rsidRPr="009F0D60">
        <w:rPr>
          <w:rFonts w:eastAsia="Times New Roman" w:cstheme="minorHAnsi"/>
          <w:sz w:val="20"/>
          <w:szCs w:val="20"/>
        </w:rPr>
        <w:t>umumnya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bersifat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sementara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9F0D60">
        <w:rPr>
          <w:rFonts w:eastAsia="Times New Roman" w:cstheme="minorHAnsi"/>
          <w:sz w:val="20"/>
          <w:szCs w:val="20"/>
        </w:rPr>
        <w:t>bergantung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9F0D60">
        <w:rPr>
          <w:rFonts w:eastAsia="Times New Roman" w:cstheme="minorHAnsi"/>
          <w:sz w:val="20"/>
          <w:szCs w:val="20"/>
        </w:rPr>
        <w:t>kebijakan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pemerintah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9F0D60">
        <w:rPr>
          <w:rFonts w:eastAsia="Times New Roman" w:cstheme="minorHAnsi"/>
          <w:sz w:val="20"/>
          <w:szCs w:val="20"/>
        </w:rPr>
        <w:t>sedangkan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9F0D60">
        <w:rPr>
          <w:rFonts w:eastAsia="Times New Roman" w:cstheme="minorHAnsi"/>
          <w:sz w:val="20"/>
          <w:szCs w:val="20"/>
        </w:rPr>
        <w:t>merupakan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kewajiban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9F0D60">
        <w:rPr>
          <w:rFonts w:eastAsia="Times New Roman" w:cstheme="minorHAnsi"/>
          <w:sz w:val="20"/>
          <w:szCs w:val="20"/>
        </w:rPr>
        <w:t>memiliki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landasan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spiritual </w:t>
      </w:r>
      <w:proofErr w:type="spellStart"/>
      <w:r w:rsidRPr="009F0D60">
        <w:rPr>
          <w:rFonts w:eastAsia="Times New Roman" w:cstheme="minorHAnsi"/>
          <w:sz w:val="20"/>
          <w:szCs w:val="20"/>
        </w:rPr>
        <w:t>sehingga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pelaksanaannya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bersifat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berkelanjutan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. Hal </w:t>
      </w:r>
      <w:proofErr w:type="spellStart"/>
      <w:r w:rsidRPr="009F0D60">
        <w:rPr>
          <w:rFonts w:eastAsia="Times New Roman" w:cstheme="minorHAnsi"/>
          <w:sz w:val="20"/>
          <w:szCs w:val="20"/>
        </w:rPr>
        <w:t>ini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menjadikan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9F0D60">
        <w:rPr>
          <w:rFonts w:eastAsia="Times New Roman" w:cstheme="minorHAnsi"/>
          <w:sz w:val="20"/>
          <w:szCs w:val="20"/>
        </w:rPr>
        <w:t>sebagai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instrumen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distribusi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kekayaan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9F0D60">
        <w:rPr>
          <w:rFonts w:eastAsia="Times New Roman" w:cstheme="minorHAnsi"/>
          <w:sz w:val="20"/>
          <w:szCs w:val="20"/>
        </w:rPr>
        <w:t>memiliki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kekuatan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moral </w:t>
      </w:r>
      <w:proofErr w:type="spellStart"/>
      <w:r w:rsidRPr="009F0D60">
        <w:rPr>
          <w:rFonts w:eastAsia="Times New Roman" w:cstheme="minorHAnsi"/>
          <w:sz w:val="20"/>
          <w:szCs w:val="20"/>
        </w:rPr>
        <w:t>sekaligus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ekonomi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. Ketika </w:t>
      </w:r>
      <w:proofErr w:type="spellStart"/>
      <w:r w:rsidRPr="009F0D60">
        <w:rPr>
          <w:rFonts w:eastAsia="Times New Roman" w:cstheme="minorHAnsi"/>
          <w:sz w:val="20"/>
          <w:szCs w:val="20"/>
        </w:rPr>
        <w:t>masyarakat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memiliki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kesadaran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bahwa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di </w:t>
      </w:r>
      <w:proofErr w:type="spellStart"/>
      <w:r w:rsidRPr="009F0D60">
        <w:rPr>
          <w:rFonts w:eastAsia="Times New Roman" w:cstheme="minorHAnsi"/>
          <w:sz w:val="20"/>
          <w:szCs w:val="20"/>
        </w:rPr>
        <w:t>dalam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hartanya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terdapat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hak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orang lain, </w:t>
      </w:r>
      <w:proofErr w:type="spellStart"/>
      <w:r w:rsidRPr="009F0D60">
        <w:rPr>
          <w:rFonts w:eastAsia="Times New Roman" w:cstheme="minorHAnsi"/>
          <w:sz w:val="20"/>
          <w:szCs w:val="20"/>
        </w:rPr>
        <w:t>maka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akan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tercipta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sistem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ekonomi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9F0D60">
        <w:rPr>
          <w:rFonts w:eastAsia="Times New Roman" w:cstheme="minorHAnsi"/>
          <w:sz w:val="20"/>
          <w:szCs w:val="20"/>
        </w:rPr>
        <w:t>lebih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9F0D60">
        <w:rPr>
          <w:rFonts w:eastAsia="Times New Roman" w:cstheme="minorHAnsi"/>
          <w:sz w:val="20"/>
          <w:szCs w:val="20"/>
        </w:rPr>
        <w:t>manusiawi</w:t>
      </w:r>
      <w:proofErr w:type="spellEnd"/>
      <w:r w:rsidRPr="009F0D60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9F0D60">
        <w:rPr>
          <w:rFonts w:eastAsia="Times New Roman" w:cstheme="minorHAnsi"/>
          <w:sz w:val="20"/>
          <w:szCs w:val="20"/>
        </w:rPr>
        <w:t>berkeadilan</w:t>
      </w:r>
      <w:proofErr w:type="spellEnd"/>
      <w:r w:rsidRPr="009F0D60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Kemiskinan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dalam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ekonomi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modern </w:t>
      </w:r>
      <w:proofErr w:type="spellStart"/>
      <w:r w:rsidRPr="007E389D">
        <w:rPr>
          <w:rFonts w:eastAsia="Times New Roman" w:cstheme="minorHAnsi"/>
          <w:sz w:val="20"/>
          <w:szCs w:val="20"/>
        </w:rPr>
        <w:t>sering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kali </w:t>
      </w:r>
      <w:proofErr w:type="spellStart"/>
      <w:r w:rsidRPr="007E389D">
        <w:rPr>
          <w:rFonts w:eastAsia="Times New Roman" w:cstheme="minorHAnsi"/>
          <w:sz w:val="20"/>
          <w:szCs w:val="20"/>
        </w:rPr>
        <w:t>tidak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hanya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disebabkan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oleh </w:t>
      </w:r>
      <w:proofErr w:type="spellStart"/>
      <w:r w:rsidRPr="007E389D">
        <w:rPr>
          <w:rFonts w:eastAsia="Times New Roman" w:cstheme="minorHAnsi"/>
          <w:sz w:val="20"/>
          <w:szCs w:val="20"/>
        </w:rPr>
        <w:t>rendahnya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pendapatan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tetapi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7E389D">
        <w:rPr>
          <w:rFonts w:eastAsia="Times New Roman" w:cstheme="minorHAnsi"/>
          <w:sz w:val="20"/>
          <w:szCs w:val="20"/>
        </w:rPr>
        <w:t>karena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terbatasnya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akses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terhadap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pendidikan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kesehatan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dan modal </w:t>
      </w:r>
      <w:proofErr w:type="spellStart"/>
      <w:r w:rsidRPr="007E389D">
        <w:rPr>
          <w:rFonts w:eastAsia="Times New Roman" w:cstheme="minorHAnsi"/>
          <w:sz w:val="20"/>
          <w:szCs w:val="20"/>
        </w:rPr>
        <w:t>usaha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7E389D">
        <w:rPr>
          <w:rFonts w:eastAsia="Times New Roman" w:cstheme="minorHAnsi"/>
          <w:sz w:val="20"/>
          <w:szCs w:val="20"/>
        </w:rPr>
        <w:t>Dalam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konteks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ini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zakat </w:t>
      </w:r>
      <w:proofErr w:type="spellStart"/>
      <w:r w:rsidRPr="007E389D">
        <w:rPr>
          <w:rFonts w:eastAsia="Times New Roman" w:cstheme="minorHAnsi"/>
          <w:sz w:val="20"/>
          <w:szCs w:val="20"/>
        </w:rPr>
        <w:t>dapat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diarahkan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tidak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hanya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untuk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bantuan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konsumtif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tetapi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7E389D">
        <w:rPr>
          <w:rFonts w:eastAsia="Times New Roman" w:cstheme="minorHAnsi"/>
          <w:sz w:val="20"/>
          <w:szCs w:val="20"/>
        </w:rPr>
        <w:t>untuk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program </w:t>
      </w:r>
      <w:proofErr w:type="spellStart"/>
      <w:r w:rsidRPr="007E389D">
        <w:rPr>
          <w:rFonts w:eastAsia="Times New Roman" w:cstheme="minorHAnsi"/>
          <w:sz w:val="20"/>
          <w:szCs w:val="20"/>
        </w:rPr>
        <w:t>pemberdayaan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ekonomi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produktif</w:t>
      </w:r>
      <w:proofErr w:type="spellEnd"/>
      <w:r w:rsidRPr="007E389D">
        <w:rPr>
          <w:rFonts w:eastAsia="Times New Roman" w:cstheme="minorHAnsi"/>
          <w:sz w:val="20"/>
          <w:szCs w:val="20"/>
        </w:rPr>
        <w:t>.</w:t>
      </w:r>
    </w:p>
    <w:p w14:paraId="24123072" w14:textId="77777777" w:rsidR="009F66DE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  <w:proofErr w:type="spellStart"/>
      <w:r w:rsidRPr="007E389D">
        <w:rPr>
          <w:rFonts w:eastAsia="Times New Roman" w:cstheme="minorHAnsi"/>
          <w:sz w:val="20"/>
          <w:szCs w:val="20"/>
        </w:rPr>
        <w:t>Distribusi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7E389D">
        <w:rPr>
          <w:rFonts w:eastAsia="Times New Roman" w:cstheme="minorHAnsi"/>
          <w:sz w:val="20"/>
          <w:szCs w:val="20"/>
        </w:rPr>
        <w:t>produktif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dapat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dilakukan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melalui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pemberian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modal </w:t>
      </w:r>
      <w:proofErr w:type="spellStart"/>
      <w:r w:rsidRPr="007E389D">
        <w:rPr>
          <w:rFonts w:eastAsia="Times New Roman" w:cstheme="minorHAnsi"/>
          <w:sz w:val="20"/>
          <w:szCs w:val="20"/>
        </w:rPr>
        <w:t>usaha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hingga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pembiayaan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sektor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pertanian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E389D">
        <w:rPr>
          <w:rFonts w:eastAsia="Times New Roman" w:cstheme="minorHAnsi"/>
          <w:sz w:val="20"/>
          <w:szCs w:val="20"/>
        </w:rPr>
        <w:t>perdagangan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kecil</w:t>
      </w:r>
      <w:proofErr w:type="spellEnd"/>
      <w:r w:rsidRPr="007E389D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Dengan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pendekatan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ini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zakat </w:t>
      </w:r>
      <w:proofErr w:type="spellStart"/>
      <w:r w:rsidRPr="007E389D">
        <w:rPr>
          <w:rFonts w:eastAsia="Times New Roman" w:cstheme="minorHAnsi"/>
          <w:sz w:val="20"/>
          <w:szCs w:val="20"/>
        </w:rPr>
        <w:t>tidak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hanya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menyelesaikan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masalah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kemiskinan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jangka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pendek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tetapi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7E389D">
        <w:rPr>
          <w:rFonts w:eastAsia="Times New Roman" w:cstheme="minorHAnsi"/>
          <w:sz w:val="20"/>
          <w:szCs w:val="20"/>
        </w:rPr>
        <w:t>membangun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kemandirian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ekonomi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masyarakat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dalam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jangka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panjang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. Hal </w:t>
      </w:r>
      <w:proofErr w:type="spellStart"/>
      <w:r w:rsidRPr="007E389D">
        <w:rPr>
          <w:rFonts w:eastAsia="Times New Roman" w:cstheme="minorHAnsi"/>
          <w:sz w:val="20"/>
          <w:szCs w:val="20"/>
        </w:rPr>
        <w:t>ini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menjadi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sangat </w:t>
      </w:r>
      <w:proofErr w:type="spellStart"/>
      <w:r w:rsidRPr="007E389D">
        <w:rPr>
          <w:rFonts w:eastAsia="Times New Roman" w:cstheme="minorHAnsi"/>
          <w:sz w:val="20"/>
          <w:szCs w:val="20"/>
        </w:rPr>
        <w:t>penting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karena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salah </w:t>
      </w:r>
      <w:proofErr w:type="spellStart"/>
      <w:r w:rsidRPr="007E389D">
        <w:rPr>
          <w:rFonts w:eastAsia="Times New Roman" w:cstheme="minorHAnsi"/>
          <w:sz w:val="20"/>
          <w:szCs w:val="20"/>
        </w:rPr>
        <w:t>satu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kelemahan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sistem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bantuan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sosial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modern </w:t>
      </w:r>
      <w:proofErr w:type="spellStart"/>
      <w:r w:rsidRPr="007E389D">
        <w:rPr>
          <w:rFonts w:eastAsia="Times New Roman" w:cstheme="minorHAnsi"/>
          <w:sz w:val="20"/>
          <w:szCs w:val="20"/>
        </w:rPr>
        <w:t>adalah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sifatnya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E389D">
        <w:rPr>
          <w:rFonts w:eastAsia="Times New Roman" w:cstheme="minorHAnsi"/>
          <w:sz w:val="20"/>
          <w:szCs w:val="20"/>
        </w:rPr>
        <w:t>sering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menciptakan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ketergantungan</w:t>
      </w:r>
      <w:proofErr w:type="spellEnd"/>
      <w:r w:rsidRPr="007E389D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Dalam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era digital, </w:t>
      </w:r>
      <w:proofErr w:type="spellStart"/>
      <w:r w:rsidRPr="007E389D">
        <w:rPr>
          <w:rFonts w:eastAsia="Times New Roman" w:cstheme="minorHAnsi"/>
          <w:sz w:val="20"/>
          <w:szCs w:val="20"/>
        </w:rPr>
        <w:t>pengelolaan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7E389D">
        <w:rPr>
          <w:rFonts w:eastAsia="Times New Roman" w:cstheme="minorHAnsi"/>
          <w:sz w:val="20"/>
          <w:szCs w:val="20"/>
        </w:rPr>
        <w:t>memiliki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peluang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besar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untuk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berkembang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lebih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efektif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melalui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teknologi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7E389D">
        <w:rPr>
          <w:rFonts w:eastAsia="Times New Roman" w:cstheme="minorHAnsi"/>
          <w:sz w:val="20"/>
          <w:szCs w:val="20"/>
        </w:rPr>
        <w:t>Digitalisasi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zakat </w:t>
      </w:r>
      <w:proofErr w:type="spellStart"/>
      <w:r w:rsidRPr="007E389D">
        <w:rPr>
          <w:rFonts w:eastAsia="Times New Roman" w:cstheme="minorHAnsi"/>
          <w:sz w:val="20"/>
          <w:szCs w:val="20"/>
        </w:rPr>
        <w:t>memungkinkan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penghimpunan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7E389D">
        <w:rPr>
          <w:rFonts w:eastAsia="Times New Roman" w:cstheme="minorHAnsi"/>
          <w:sz w:val="20"/>
          <w:szCs w:val="20"/>
        </w:rPr>
        <w:t>distribusi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dana </w:t>
      </w:r>
      <w:proofErr w:type="spellStart"/>
      <w:r w:rsidRPr="007E389D">
        <w:rPr>
          <w:rFonts w:eastAsia="Times New Roman" w:cstheme="minorHAnsi"/>
          <w:sz w:val="20"/>
          <w:szCs w:val="20"/>
        </w:rPr>
        <w:t>dilakukan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secara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cepat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transparan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7E389D">
        <w:rPr>
          <w:rFonts w:eastAsia="Times New Roman" w:cstheme="minorHAnsi"/>
          <w:sz w:val="20"/>
          <w:szCs w:val="20"/>
        </w:rPr>
        <w:t>akuntabel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. Platform zakat digital juga </w:t>
      </w:r>
      <w:proofErr w:type="spellStart"/>
      <w:r w:rsidRPr="007E389D">
        <w:rPr>
          <w:rFonts w:eastAsia="Times New Roman" w:cstheme="minorHAnsi"/>
          <w:sz w:val="20"/>
          <w:szCs w:val="20"/>
        </w:rPr>
        <w:t>dapat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memperluas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partisipasi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masyarakat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dalam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aktivitas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filantropi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Islam</w:t>
      </w:r>
      <w:r>
        <w:rPr>
          <w:rFonts w:eastAsia="Times New Roman" w:cstheme="minorHAnsi"/>
          <w:sz w:val="20"/>
          <w:szCs w:val="20"/>
        </w:rPr>
        <w:t xml:space="preserve">. </w:t>
      </w:r>
    </w:p>
    <w:p w14:paraId="68D95E47" w14:textId="77777777" w:rsidR="009F66DE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</w:p>
    <w:p w14:paraId="7602B3F7" w14:textId="77777777" w:rsidR="009F66DE" w:rsidRPr="001E55EA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  <w:proofErr w:type="spellStart"/>
      <w:r>
        <w:rPr>
          <w:rFonts w:eastAsia="Times New Roman" w:cstheme="minorHAnsi"/>
          <w:sz w:val="20"/>
          <w:szCs w:val="20"/>
        </w:rPr>
        <w:t>Instrumen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selanjutnya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adalah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merupakan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bagian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penting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sistem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Islam yang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fungsi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menciptakan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kesejahteraan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E55EA">
        <w:rPr>
          <w:rFonts w:eastAsia="Times New Roman" w:cstheme="minorHAnsi"/>
          <w:sz w:val="20"/>
          <w:szCs w:val="20"/>
        </w:rPr>
        <w:t>Berbeda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dengan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zakat yang </w:t>
      </w:r>
      <w:proofErr w:type="spellStart"/>
      <w:r w:rsidRPr="001E55EA">
        <w:rPr>
          <w:rFonts w:eastAsia="Times New Roman" w:cstheme="minorHAnsi"/>
          <w:sz w:val="20"/>
          <w:szCs w:val="20"/>
        </w:rPr>
        <w:t>bersifat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wajib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ketentuan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tertentu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bersifat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sukarela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sehingga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pelaksanaannya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lebih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fleksibel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sesuai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kemampuan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individu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praktiknya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dipahami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sebagai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pengeluaran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sebagian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harta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kepentingan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dianjurkan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ajaran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Islam, </w:t>
      </w:r>
      <w:proofErr w:type="spellStart"/>
      <w:r w:rsidRPr="001E55EA">
        <w:rPr>
          <w:rFonts w:eastAsia="Times New Roman" w:cstheme="minorHAnsi"/>
          <w:sz w:val="20"/>
          <w:szCs w:val="20"/>
        </w:rPr>
        <w:t>sedangkan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cakupan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lebih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luas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karena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tidak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hanya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berupa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materi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tetapi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1E55EA">
        <w:rPr>
          <w:rFonts w:eastAsia="Times New Roman" w:cstheme="minorHAnsi"/>
          <w:sz w:val="20"/>
          <w:szCs w:val="20"/>
        </w:rPr>
        <w:t>dapat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berbentuk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bantuan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tenaga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pemikiran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maupun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tindakan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lainnya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E55EA">
        <w:rPr>
          <w:rFonts w:eastAsia="Times New Roman" w:cstheme="minorHAnsi"/>
          <w:sz w:val="20"/>
          <w:szCs w:val="20"/>
        </w:rPr>
        <w:t>Keberadaan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menunjukkan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bahwa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1E55EA">
        <w:rPr>
          <w:rFonts w:eastAsia="Times New Roman" w:cstheme="minorHAnsi"/>
          <w:sz w:val="20"/>
          <w:szCs w:val="20"/>
        </w:rPr>
        <w:t>tidak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hanya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berorientasi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1E55EA">
        <w:rPr>
          <w:rFonts w:eastAsia="Times New Roman" w:cstheme="minorHAnsi"/>
          <w:sz w:val="20"/>
          <w:szCs w:val="20"/>
        </w:rPr>
        <w:t>aktivitas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produksi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konsumsi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tetapi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1E55EA">
        <w:rPr>
          <w:rFonts w:eastAsia="Times New Roman" w:cstheme="minorHAnsi"/>
          <w:sz w:val="20"/>
          <w:szCs w:val="20"/>
        </w:rPr>
        <w:t>menekankan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pentingnya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solidaritas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kepedulian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terhadap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sesama</w:t>
      </w:r>
      <w:proofErr w:type="spellEnd"/>
      <w:r w:rsidRPr="001E55EA">
        <w:rPr>
          <w:rFonts w:eastAsia="Times New Roman" w:cstheme="minorHAnsi"/>
          <w:sz w:val="20"/>
          <w:szCs w:val="20"/>
        </w:rPr>
        <w:t>.</w:t>
      </w:r>
    </w:p>
    <w:p w14:paraId="60BEF354" w14:textId="77777777" w:rsidR="009F66DE" w:rsidRPr="001E55EA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</w:p>
    <w:p w14:paraId="1889CD3D" w14:textId="77777777" w:rsidR="009F66DE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konteks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peran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penting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membantu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distribusi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kekayaan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di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Dana yang </w:t>
      </w:r>
      <w:proofErr w:type="spellStart"/>
      <w:r w:rsidRPr="001E55EA">
        <w:rPr>
          <w:rFonts w:eastAsia="Times New Roman" w:cstheme="minorHAnsi"/>
          <w:sz w:val="20"/>
          <w:szCs w:val="20"/>
        </w:rPr>
        <w:t>dihimpun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melalui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dapat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digunakan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membantu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miskin, </w:t>
      </w:r>
      <w:proofErr w:type="spellStart"/>
      <w:r w:rsidRPr="001E55EA">
        <w:rPr>
          <w:rFonts w:eastAsia="Times New Roman" w:cstheme="minorHAnsi"/>
          <w:sz w:val="20"/>
          <w:szCs w:val="20"/>
        </w:rPr>
        <w:t>mendukung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pendidikan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pelayanan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kesehatan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pembangunan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fasilitas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umum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hingga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pemberdayaan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usaha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kecil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E55EA">
        <w:rPr>
          <w:rFonts w:eastAsia="Times New Roman" w:cstheme="minorHAnsi"/>
          <w:sz w:val="20"/>
          <w:szCs w:val="20"/>
        </w:rPr>
        <w:t>Dengan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demikian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menjadi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mekanisme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dapat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memperkuat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pemerataan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serta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mengurangi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kesenjangan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Selain </w:t>
      </w:r>
      <w:proofErr w:type="spellStart"/>
      <w:r w:rsidRPr="001E55EA">
        <w:rPr>
          <w:rFonts w:eastAsia="Times New Roman" w:cstheme="minorHAnsi"/>
          <w:sz w:val="20"/>
          <w:szCs w:val="20"/>
        </w:rPr>
        <w:t>itu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praktik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1E55EA">
        <w:rPr>
          <w:rFonts w:eastAsia="Times New Roman" w:cstheme="minorHAnsi"/>
          <w:sz w:val="20"/>
          <w:szCs w:val="20"/>
        </w:rPr>
        <w:t>mampu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meningkatkan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perputaran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karena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dana yang </w:t>
      </w:r>
      <w:proofErr w:type="spellStart"/>
      <w:r w:rsidRPr="001E55EA">
        <w:rPr>
          <w:rFonts w:eastAsia="Times New Roman" w:cstheme="minorHAnsi"/>
          <w:sz w:val="20"/>
          <w:szCs w:val="20"/>
        </w:rPr>
        <w:t>disalurkan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kepada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kurang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mampu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kembali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digunakan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memenuhi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kebutuhan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hidup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kegiatan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produktif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Hal </w:t>
      </w:r>
      <w:proofErr w:type="spellStart"/>
      <w:r w:rsidRPr="001E55EA">
        <w:rPr>
          <w:rFonts w:eastAsia="Times New Roman" w:cstheme="minorHAnsi"/>
          <w:sz w:val="20"/>
          <w:szCs w:val="20"/>
        </w:rPr>
        <w:t>ini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lastRenderedPageBreak/>
        <w:t>menunjukkan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bahwa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instrumen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dampak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tidak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hanya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1E55EA">
        <w:rPr>
          <w:rFonts w:eastAsia="Times New Roman" w:cstheme="minorHAnsi"/>
          <w:sz w:val="20"/>
          <w:szCs w:val="20"/>
        </w:rPr>
        <w:t>aspek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spiritual, </w:t>
      </w:r>
      <w:proofErr w:type="spellStart"/>
      <w:r w:rsidRPr="001E55EA">
        <w:rPr>
          <w:rFonts w:eastAsia="Times New Roman" w:cstheme="minorHAnsi"/>
          <w:sz w:val="20"/>
          <w:szCs w:val="20"/>
        </w:rPr>
        <w:t>tetapi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1E55EA">
        <w:rPr>
          <w:rFonts w:eastAsia="Times New Roman" w:cstheme="minorHAnsi"/>
          <w:sz w:val="20"/>
          <w:szCs w:val="20"/>
        </w:rPr>
        <w:t>terhadap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stabilitas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secara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umum</w:t>
      </w:r>
      <w:proofErr w:type="spellEnd"/>
      <w:r w:rsidRPr="001E55EA">
        <w:rPr>
          <w:rFonts w:eastAsia="Times New Roman" w:cstheme="minorHAnsi"/>
          <w:sz w:val="20"/>
          <w:szCs w:val="20"/>
        </w:rPr>
        <w:t>.</w:t>
      </w:r>
    </w:p>
    <w:p w14:paraId="799349F7" w14:textId="77777777" w:rsidR="009F66DE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</w:p>
    <w:p w14:paraId="22897A66" w14:textId="77777777" w:rsidR="009F66DE" w:rsidRPr="001E55EA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dipahami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sebagai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penyerahan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sebagian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harta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dimiliki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dimanfaatkan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secara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berkelanjutan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bagi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kepentingan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umum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bernilai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ibadah. </w:t>
      </w:r>
      <w:proofErr w:type="spellStart"/>
      <w:r w:rsidRPr="001E55EA">
        <w:rPr>
          <w:rFonts w:eastAsia="Times New Roman" w:cstheme="minorHAnsi"/>
          <w:sz w:val="20"/>
          <w:szCs w:val="20"/>
        </w:rPr>
        <w:t>Berbeda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dengan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zakat, </w:t>
      </w:r>
      <w:proofErr w:type="spellStart"/>
      <w:r w:rsidRPr="001E55EA">
        <w:rPr>
          <w:rFonts w:eastAsia="Times New Roman" w:cstheme="minorHAnsi"/>
          <w:sz w:val="20"/>
          <w:szCs w:val="20"/>
        </w:rPr>
        <w:t>infak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1E55EA">
        <w:rPr>
          <w:rFonts w:eastAsia="Times New Roman" w:cstheme="minorHAnsi"/>
          <w:sz w:val="20"/>
          <w:szCs w:val="20"/>
        </w:rPr>
        <w:t>sedekah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umumnya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bersifat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konsumtif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atau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jangka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pendek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karakter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produktif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berorientasi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jangka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panjang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karena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pokok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harta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tetap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dipertahankan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sementara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manfaatnya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terus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digunakan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kepentingan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sejarah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peradaban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Islam,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telah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menjadi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sumber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utama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pembiayaan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berbagai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fasilitas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seperti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masjid, </w:t>
      </w:r>
      <w:proofErr w:type="spellStart"/>
      <w:r w:rsidRPr="001E55EA">
        <w:rPr>
          <w:rFonts w:eastAsia="Times New Roman" w:cstheme="minorHAnsi"/>
          <w:sz w:val="20"/>
          <w:szCs w:val="20"/>
        </w:rPr>
        <w:t>lembaga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pendidikan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rumah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sakit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perpustakaan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hingga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sarana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umum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lainnya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Hal </w:t>
      </w:r>
      <w:proofErr w:type="spellStart"/>
      <w:r w:rsidRPr="001E55EA">
        <w:rPr>
          <w:rFonts w:eastAsia="Times New Roman" w:cstheme="minorHAnsi"/>
          <w:sz w:val="20"/>
          <w:szCs w:val="20"/>
        </w:rPr>
        <w:t>ini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menunjukkan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bahwa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tidak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hanya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dimensi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spiritual, </w:t>
      </w:r>
      <w:proofErr w:type="spellStart"/>
      <w:r w:rsidRPr="001E55EA">
        <w:rPr>
          <w:rFonts w:eastAsia="Times New Roman" w:cstheme="minorHAnsi"/>
          <w:sz w:val="20"/>
          <w:szCs w:val="20"/>
        </w:rPr>
        <w:t>tetapi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1E55EA">
        <w:rPr>
          <w:rFonts w:eastAsia="Times New Roman" w:cstheme="minorHAnsi"/>
          <w:sz w:val="20"/>
          <w:szCs w:val="20"/>
        </w:rPr>
        <w:t>berfungsi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sebagai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instrumen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pembangunan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kesejahteraan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>.</w:t>
      </w:r>
    </w:p>
    <w:p w14:paraId="0F2963AA" w14:textId="77777777" w:rsidR="009F66DE" w:rsidRPr="001E55EA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</w:p>
    <w:p w14:paraId="754642D2" w14:textId="1DCFB229" w:rsidR="009F66DE" w:rsidRPr="001E55EA" w:rsidRDefault="009F66DE" w:rsidP="009F66DE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0"/>
          <w:szCs w:val="20"/>
        </w:rPr>
      </w:pP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konteks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modern,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potensi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besar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mendukung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pembangunan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berkelanjutan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Aset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dikelola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secara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produktif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dapat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menjadi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sumber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pembiayaan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bagi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berbagai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sektor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seperti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pendidikan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kesehatan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pertanian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1E55EA">
        <w:rPr>
          <w:rFonts w:eastAsia="Times New Roman" w:cstheme="minorHAnsi"/>
          <w:sz w:val="20"/>
          <w:szCs w:val="20"/>
        </w:rPr>
        <w:t>pemberdayaan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usaha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mikro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E55EA">
        <w:rPr>
          <w:rFonts w:eastAsia="Times New Roman" w:cstheme="minorHAnsi"/>
          <w:sz w:val="20"/>
          <w:szCs w:val="20"/>
        </w:rPr>
        <w:t>Pengelolaan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produktif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juga </w:t>
      </w:r>
      <w:proofErr w:type="spellStart"/>
      <w:r w:rsidRPr="001E55EA">
        <w:rPr>
          <w:rFonts w:eastAsia="Times New Roman" w:cstheme="minorHAnsi"/>
          <w:sz w:val="20"/>
          <w:szCs w:val="20"/>
        </w:rPr>
        <w:t>dapat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membantu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menciptakan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lapangan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pekerjaan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meningkatkan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kesejahteraan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secara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lebih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luas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Selain </w:t>
      </w:r>
      <w:proofErr w:type="spellStart"/>
      <w:r w:rsidRPr="001E55EA">
        <w:rPr>
          <w:rFonts w:eastAsia="Times New Roman" w:cstheme="minorHAnsi"/>
          <w:sz w:val="20"/>
          <w:szCs w:val="20"/>
        </w:rPr>
        <w:t>itu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dapat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menjadi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alternatif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pembiayaan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1E55EA">
        <w:rPr>
          <w:rFonts w:eastAsia="Times New Roman" w:cstheme="minorHAnsi"/>
          <w:sz w:val="20"/>
          <w:szCs w:val="20"/>
        </w:rPr>
        <w:t>relatif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stabil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karena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tidak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bergantung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pada </w:t>
      </w:r>
      <w:proofErr w:type="spellStart"/>
      <w:r w:rsidRPr="001E55EA">
        <w:rPr>
          <w:rFonts w:eastAsia="Times New Roman" w:cstheme="minorHAnsi"/>
          <w:sz w:val="20"/>
          <w:szCs w:val="20"/>
        </w:rPr>
        <w:t>mekanisme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bunga </w:t>
      </w:r>
      <w:proofErr w:type="spellStart"/>
      <w:r w:rsidRPr="001E55EA">
        <w:rPr>
          <w:rFonts w:eastAsia="Times New Roman" w:cstheme="minorHAnsi"/>
          <w:sz w:val="20"/>
          <w:szCs w:val="20"/>
        </w:rPr>
        <w:t>maupun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utang. </w:t>
      </w:r>
      <w:proofErr w:type="spellStart"/>
      <w:r w:rsidRPr="001E55EA">
        <w:rPr>
          <w:rFonts w:eastAsia="Times New Roman" w:cstheme="minorHAnsi"/>
          <w:sz w:val="20"/>
          <w:szCs w:val="20"/>
        </w:rPr>
        <w:t>Dengan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demikian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memiliki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potensi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untuk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memperkuat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ketahanan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ekonomi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terutama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menghadapi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ketimpangan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sosial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keterbatasan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anggaran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pembangunan</w:t>
      </w:r>
      <w:proofErr w:type="spellEnd"/>
      <w:r w:rsidRPr="001E55EA">
        <w:rPr>
          <w:rFonts w:eastAsia="Times New Roman" w:cstheme="minorHAnsi"/>
          <w:sz w:val="20"/>
          <w:szCs w:val="20"/>
        </w:rPr>
        <w:t>.</w:t>
      </w:r>
    </w:p>
    <w:p w14:paraId="203BA25B" w14:textId="237E5D70" w:rsidR="0063250E" w:rsidRPr="0043210B" w:rsidRDefault="009F66DE" w:rsidP="009F66DE">
      <w:pPr>
        <w:pStyle w:val="NoSpacing"/>
        <w:jc w:val="both"/>
        <w:rPr>
          <w:sz w:val="20"/>
          <w:szCs w:val="20"/>
        </w:rPr>
      </w:pPr>
      <w:proofErr w:type="spellStart"/>
      <w:r w:rsidRPr="001E55EA">
        <w:rPr>
          <w:rFonts w:eastAsia="Times New Roman" w:cstheme="minorHAnsi"/>
          <w:sz w:val="20"/>
          <w:szCs w:val="20"/>
        </w:rPr>
        <w:t>Perkembangan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teknologi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sistem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keuangan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modern </w:t>
      </w:r>
      <w:proofErr w:type="spellStart"/>
      <w:r w:rsidRPr="001E55EA">
        <w:rPr>
          <w:rFonts w:eastAsia="Times New Roman" w:cstheme="minorHAnsi"/>
          <w:sz w:val="20"/>
          <w:szCs w:val="20"/>
        </w:rPr>
        <w:t>juga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memberikan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peluang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baru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dalam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pengembangan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terutama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melalui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konsep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tunai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digitalisasi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pengelolaan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Saat </w:t>
      </w:r>
      <w:proofErr w:type="spellStart"/>
      <w:r w:rsidRPr="001E55EA">
        <w:rPr>
          <w:rFonts w:eastAsia="Times New Roman" w:cstheme="minorHAnsi"/>
          <w:sz w:val="20"/>
          <w:szCs w:val="20"/>
        </w:rPr>
        <w:t>ini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1E55EA">
        <w:rPr>
          <w:rFonts w:eastAsia="Times New Roman" w:cstheme="minorHAnsi"/>
          <w:sz w:val="20"/>
          <w:szCs w:val="20"/>
        </w:rPr>
        <w:t>masyarakat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dapat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melakukan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melalui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platform digital dan </w:t>
      </w:r>
      <w:proofErr w:type="spellStart"/>
      <w:r w:rsidRPr="001E55EA">
        <w:rPr>
          <w:rFonts w:eastAsia="Times New Roman" w:cstheme="minorHAnsi"/>
          <w:sz w:val="20"/>
          <w:szCs w:val="20"/>
        </w:rPr>
        <w:t>lembaga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keuangan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syariah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sehingga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proses </w:t>
      </w:r>
      <w:proofErr w:type="spellStart"/>
      <w:r w:rsidRPr="001E55EA">
        <w:rPr>
          <w:rFonts w:eastAsia="Times New Roman" w:cstheme="minorHAnsi"/>
          <w:sz w:val="20"/>
          <w:szCs w:val="20"/>
        </w:rPr>
        <w:t>penghimpunan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dana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menjadi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lebih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mudah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menjangkau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lebih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banyak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kalangan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1E55EA">
        <w:rPr>
          <w:rFonts w:eastAsia="Times New Roman" w:cstheme="minorHAnsi"/>
          <w:sz w:val="20"/>
          <w:szCs w:val="20"/>
        </w:rPr>
        <w:t>Penggunaan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teknologi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juga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memungkinkan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pengelolaan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wakaf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menjadi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lebih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1E55EA">
        <w:rPr>
          <w:rFonts w:eastAsia="Times New Roman" w:cstheme="minorHAnsi"/>
          <w:sz w:val="20"/>
          <w:szCs w:val="20"/>
        </w:rPr>
        <w:t>transparan</w:t>
      </w:r>
      <w:proofErr w:type="spellEnd"/>
      <w:r w:rsidRPr="001E55EA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1E55EA">
        <w:rPr>
          <w:rFonts w:eastAsia="Times New Roman" w:cstheme="minorHAnsi"/>
          <w:sz w:val="20"/>
          <w:szCs w:val="20"/>
        </w:rPr>
        <w:t>akuntabel</w:t>
      </w:r>
      <w:proofErr w:type="spellEnd"/>
      <w:r w:rsidRPr="001E55EA">
        <w:rPr>
          <w:rFonts w:eastAsia="Times New Roman" w:cstheme="minorHAnsi"/>
          <w:sz w:val="20"/>
          <w:szCs w:val="20"/>
        </w:rPr>
        <w:t>.</w:t>
      </w:r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Dengan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demikian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r w:rsidRPr="007E389D">
        <w:rPr>
          <w:rFonts w:eastAsia="Times New Roman" w:cstheme="minorHAnsi"/>
          <w:sz w:val="20"/>
          <w:szCs w:val="20"/>
        </w:rPr>
        <w:t>zakat</w:t>
      </w:r>
      <w:r>
        <w:rPr>
          <w:rFonts w:eastAsia="Times New Roman" w:cstheme="minorHAnsi"/>
          <w:sz w:val="20"/>
          <w:szCs w:val="20"/>
        </w:rPr>
        <w:t xml:space="preserve">, </w:t>
      </w:r>
      <w:proofErr w:type="spellStart"/>
      <w:r>
        <w:rPr>
          <w:rFonts w:eastAsia="Times New Roman" w:cstheme="minorHAnsi"/>
          <w:sz w:val="20"/>
          <w:szCs w:val="20"/>
        </w:rPr>
        <w:t>infak</w:t>
      </w:r>
      <w:proofErr w:type="spellEnd"/>
      <w:r>
        <w:rPr>
          <w:rFonts w:eastAsia="Times New Roman" w:cstheme="minorHAnsi"/>
          <w:sz w:val="20"/>
          <w:szCs w:val="20"/>
        </w:rPr>
        <w:t xml:space="preserve">, </w:t>
      </w:r>
      <w:proofErr w:type="spellStart"/>
      <w:r>
        <w:rPr>
          <w:rFonts w:eastAsia="Times New Roman" w:cstheme="minorHAnsi"/>
          <w:sz w:val="20"/>
          <w:szCs w:val="20"/>
        </w:rPr>
        <w:t>sedekah</w:t>
      </w:r>
      <w:proofErr w:type="spellEnd"/>
      <w:r>
        <w:rPr>
          <w:rFonts w:eastAsia="Times New Roman" w:cstheme="minorHAnsi"/>
          <w:sz w:val="20"/>
          <w:szCs w:val="20"/>
        </w:rPr>
        <w:t xml:space="preserve"> dan </w:t>
      </w:r>
      <w:proofErr w:type="spellStart"/>
      <w:r>
        <w:rPr>
          <w:rFonts w:eastAsia="Times New Roman" w:cstheme="minorHAnsi"/>
          <w:sz w:val="20"/>
          <w:szCs w:val="20"/>
        </w:rPr>
        <w:t>wakaf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dalam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ekonomi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7E389D">
        <w:rPr>
          <w:rFonts w:eastAsia="Times New Roman" w:cstheme="minorHAnsi"/>
          <w:sz w:val="20"/>
          <w:szCs w:val="20"/>
        </w:rPr>
        <w:t>memiliki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fungsi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E389D">
        <w:rPr>
          <w:rFonts w:eastAsia="Times New Roman" w:cstheme="minorHAnsi"/>
          <w:sz w:val="20"/>
          <w:szCs w:val="20"/>
        </w:rPr>
        <w:t>sangat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luas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yaitu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sebagai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instrumen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redistribusi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kekayaan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pengentasan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kemiskinan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pembangunan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ekonomi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produktif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penguatan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solidaritas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sosial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stabilisasi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ekonomi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hingga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kontrol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moral </w:t>
      </w:r>
      <w:proofErr w:type="spellStart"/>
      <w:r w:rsidRPr="007E389D">
        <w:rPr>
          <w:rFonts w:eastAsia="Times New Roman" w:cstheme="minorHAnsi"/>
          <w:sz w:val="20"/>
          <w:szCs w:val="20"/>
        </w:rPr>
        <w:t>terhadap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kapitalisme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modern. Hal </w:t>
      </w:r>
      <w:proofErr w:type="spellStart"/>
      <w:r w:rsidRPr="007E389D">
        <w:rPr>
          <w:rFonts w:eastAsia="Times New Roman" w:cstheme="minorHAnsi"/>
          <w:sz w:val="20"/>
          <w:szCs w:val="20"/>
        </w:rPr>
        <w:t>ini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menunjukkan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bahwa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 xml:space="preserve">4 </w:t>
      </w:r>
      <w:proofErr w:type="spellStart"/>
      <w:r>
        <w:rPr>
          <w:rFonts w:eastAsia="Times New Roman" w:cstheme="minorHAnsi"/>
          <w:sz w:val="20"/>
          <w:szCs w:val="20"/>
        </w:rPr>
        <w:t>instrumen</w:t>
      </w:r>
      <w:proofErr w:type="spellEnd"/>
      <w:r>
        <w:rPr>
          <w:rFonts w:eastAsia="Times New Roman" w:cstheme="minorHAnsi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sz w:val="20"/>
          <w:szCs w:val="20"/>
        </w:rPr>
        <w:t>tersebut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bukan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sekadar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kewajiban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ibadah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tetapi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juga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fondasi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penting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dalam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membangun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sistem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ekonomi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7E389D">
        <w:rPr>
          <w:rFonts w:eastAsia="Times New Roman" w:cstheme="minorHAnsi"/>
          <w:sz w:val="20"/>
          <w:szCs w:val="20"/>
        </w:rPr>
        <w:t>lebih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7E389D">
        <w:rPr>
          <w:rFonts w:eastAsia="Times New Roman" w:cstheme="minorHAnsi"/>
          <w:sz w:val="20"/>
          <w:szCs w:val="20"/>
        </w:rPr>
        <w:t>adil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7E389D">
        <w:rPr>
          <w:rFonts w:eastAsia="Times New Roman" w:cstheme="minorHAnsi"/>
          <w:sz w:val="20"/>
          <w:szCs w:val="20"/>
        </w:rPr>
        <w:t>manusiawi</w:t>
      </w:r>
      <w:proofErr w:type="spellEnd"/>
      <w:r w:rsidRPr="007E389D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7E389D">
        <w:rPr>
          <w:rFonts w:eastAsia="Times New Roman" w:cstheme="minorHAnsi"/>
          <w:sz w:val="20"/>
          <w:szCs w:val="20"/>
        </w:rPr>
        <w:t>berkelanjutan</w:t>
      </w:r>
      <w:proofErr w:type="spellEnd"/>
      <w:r w:rsidRPr="007E389D">
        <w:rPr>
          <w:rFonts w:eastAsia="Times New Roman" w:cstheme="minorHAnsi"/>
          <w:sz w:val="20"/>
          <w:szCs w:val="20"/>
        </w:rPr>
        <w:t>.</w:t>
      </w:r>
    </w:p>
    <w:p w14:paraId="0D9D3C96" w14:textId="77777777" w:rsidR="00B0721A" w:rsidRDefault="00B0721A" w:rsidP="003C7417">
      <w:pPr>
        <w:pStyle w:val="NoSpacing"/>
        <w:jc w:val="both"/>
        <w:rPr>
          <w:sz w:val="20"/>
          <w:szCs w:val="20"/>
        </w:rPr>
      </w:pPr>
    </w:p>
    <w:p w14:paraId="5151316A" w14:textId="4790B6E6" w:rsidR="00EC79D1" w:rsidRDefault="00EC79D1" w:rsidP="0063250E">
      <w:pPr>
        <w:pStyle w:val="NoSpacing"/>
        <w:jc w:val="both"/>
        <w:rPr>
          <w:b/>
          <w:bCs/>
          <w:sz w:val="20"/>
          <w:szCs w:val="20"/>
        </w:rPr>
      </w:pPr>
      <w:r w:rsidRPr="0043210B">
        <w:rPr>
          <w:b/>
          <w:bCs/>
          <w:sz w:val="20"/>
          <w:szCs w:val="20"/>
        </w:rPr>
        <w:t xml:space="preserve">5. </w:t>
      </w:r>
      <w:proofErr w:type="spellStart"/>
      <w:r w:rsidR="0063250E">
        <w:rPr>
          <w:b/>
          <w:bCs/>
          <w:sz w:val="20"/>
          <w:szCs w:val="20"/>
        </w:rPr>
        <w:t>Kesimpulan</w:t>
      </w:r>
      <w:proofErr w:type="spellEnd"/>
    </w:p>
    <w:p w14:paraId="2E43CCC1" w14:textId="77777777" w:rsidR="0062077D" w:rsidRPr="00F918E7" w:rsidRDefault="0062077D" w:rsidP="00620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r w:rsidRPr="00F918E7">
        <w:rPr>
          <w:rFonts w:eastAsia="Times New Roman" w:cstheme="minorHAnsi"/>
          <w:sz w:val="20"/>
          <w:szCs w:val="20"/>
        </w:rPr>
        <w:t xml:space="preserve">Ekonomi </w:t>
      </w:r>
      <w:proofErr w:type="spellStart"/>
      <w:r w:rsidRPr="00F918E7">
        <w:rPr>
          <w:rFonts w:eastAsia="Times New Roman" w:cstheme="minorHAnsi"/>
          <w:sz w:val="20"/>
          <w:szCs w:val="20"/>
        </w:rPr>
        <w:t>umum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F918E7">
        <w:rPr>
          <w:rFonts w:eastAsia="Times New Roman" w:cstheme="minorHAnsi"/>
          <w:sz w:val="20"/>
          <w:szCs w:val="20"/>
        </w:rPr>
        <w:t>memiliki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perbedaan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mendasar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dalam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tujuan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F918E7">
        <w:rPr>
          <w:rFonts w:eastAsia="Times New Roman" w:cstheme="minorHAnsi"/>
          <w:sz w:val="20"/>
          <w:szCs w:val="20"/>
        </w:rPr>
        <w:t>paradigma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. Ekonomi </w:t>
      </w:r>
      <w:proofErr w:type="spellStart"/>
      <w:r w:rsidRPr="00F918E7">
        <w:rPr>
          <w:rFonts w:eastAsia="Times New Roman" w:cstheme="minorHAnsi"/>
          <w:sz w:val="20"/>
          <w:szCs w:val="20"/>
        </w:rPr>
        <w:t>umum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lebih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menekankan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pertumbuhan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efisiensi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F918E7">
        <w:rPr>
          <w:rFonts w:eastAsia="Times New Roman" w:cstheme="minorHAnsi"/>
          <w:sz w:val="20"/>
          <w:szCs w:val="20"/>
        </w:rPr>
        <w:t>kebebasan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pasar, </w:t>
      </w:r>
      <w:proofErr w:type="spellStart"/>
      <w:r w:rsidRPr="00F918E7">
        <w:rPr>
          <w:rFonts w:eastAsia="Times New Roman" w:cstheme="minorHAnsi"/>
          <w:sz w:val="20"/>
          <w:szCs w:val="20"/>
        </w:rPr>
        <w:t>sedangkan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F918E7">
        <w:rPr>
          <w:rFonts w:eastAsia="Times New Roman" w:cstheme="minorHAnsi"/>
          <w:sz w:val="20"/>
          <w:szCs w:val="20"/>
        </w:rPr>
        <w:t>mengintegrasikan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aspek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dengan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nilai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moral, spiritual, dan </w:t>
      </w:r>
      <w:proofErr w:type="spellStart"/>
      <w:r w:rsidRPr="00F918E7">
        <w:rPr>
          <w:rFonts w:eastAsia="Times New Roman" w:cstheme="minorHAnsi"/>
          <w:sz w:val="20"/>
          <w:szCs w:val="20"/>
        </w:rPr>
        <w:t>keadilan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sosial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F918E7">
        <w:rPr>
          <w:rFonts w:eastAsia="Times New Roman" w:cstheme="minorHAnsi"/>
          <w:sz w:val="20"/>
          <w:szCs w:val="20"/>
        </w:rPr>
        <w:t>Berbagai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persoalan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modern </w:t>
      </w:r>
      <w:proofErr w:type="spellStart"/>
      <w:r w:rsidRPr="00F918E7">
        <w:rPr>
          <w:rFonts w:eastAsia="Times New Roman" w:cstheme="minorHAnsi"/>
          <w:sz w:val="20"/>
          <w:szCs w:val="20"/>
        </w:rPr>
        <w:t>seperti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ketimpangan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sosial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penumpukan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kekayaan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krisis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finansial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F918E7">
        <w:rPr>
          <w:rFonts w:eastAsia="Times New Roman" w:cstheme="minorHAnsi"/>
          <w:sz w:val="20"/>
          <w:szCs w:val="20"/>
        </w:rPr>
        <w:t>budaya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konsumtif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menunjukkan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bahwa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sistem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modern </w:t>
      </w:r>
      <w:proofErr w:type="spellStart"/>
      <w:r w:rsidRPr="00F918E7">
        <w:rPr>
          <w:rFonts w:eastAsia="Times New Roman" w:cstheme="minorHAnsi"/>
          <w:sz w:val="20"/>
          <w:szCs w:val="20"/>
        </w:rPr>
        <w:t>belum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sepenuhnya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mampu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menciptakan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kesejahteraan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F918E7">
        <w:rPr>
          <w:rFonts w:eastAsia="Times New Roman" w:cstheme="minorHAnsi"/>
          <w:sz w:val="20"/>
          <w:szCs w:val="20"/>
        </w:rPr>
        <w:t>merata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F918E7">
        <w:rPr>
          <w:rFonts w:eastAsia="Times New Roman" w:cstheme="minorHAnsi"/>
          <w:sz w:val="20"/>
          <w:szCs w:val="20"/>
        </w:rPr>
        <w:t>Dalam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konteks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ini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F918E7">
        <w:rPr>
          <w:rFonts w:eastAsia="Times New Roman" w:cstheme="minorHAnsi"/>
          <w:sz w:val="20"/>
          <w:szCs w:val="20"/>
        </w:rPr>
        <w:t>menawarkan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pendekatan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F918E7">
        <w:rPr>
          <w:rFonts w:eastAsia="Times New Roman" w:cstheme="minorHAnsi"/>
          <w:sz w:val="20"/>
          <w:szCs w:val="20"/>
        </w:rPr>
        <w:t>lebih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seimbang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melalui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prinsip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keadilan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larangan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riba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sistem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bagi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hasil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serta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distribusi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kekayaan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F918E7">
        <w:rPr>
          <w:rFonts w:eastAsia="Times New Roman" w:cstheme="minorHAnsi"/>
          <w:sz w:val="20"/>
          <w:szCs w:val="20"/>
        </w:rPr>
        <w:t>terstruktur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melalui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zakat, </w:t>
      </w:r>
      <w:proofErr w:type="spellStart"/>
      <w:r w:rsidRPr="00F918E7">
        <w:rPr>
          <w:rFonts w:eastAsia="Times New Roman" w:cstheme="minorHAnsi"/>
          <w:sz w:val="20"/>
          <w:szCs w:val="20"/>
        </w:rPr>
        <w:t>infak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sedekah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F918E7">
        <w:rPr>
          <w:rFonts w:eastAsia="Times New Roman" w:cstheme="minorHAnsi"/>
          <w:sz w:val="20"/>
          <w:szCs w:val="20"/>
        </w:rPr>
        <w:t>wakaf</w:t>
      </w:r>
      <w:proofErr w:type="spellEnd"/>
      <w:r w:rsidRPr="00F918E7">
        <w:rPr>
          <w:rFonts w:eastAsia="Times New Roman" w:cstheme="minorHAnsi"/>
          <w:sz w:val="20"/>
          <w:szCs w:val="20"/>
        </w:rPr>
        <w:t>.</w:t>
      </w:r>
    </w:p>
    <w:p w14:paraId="32E19D5B" w14:textId="7A12CD45" w:rsidR="00EC79D1" w:rsidRDefault="0062077D" w:rsidP="0062077D">
      <w:pPr>
        <w:pStyle w:val="NoSpacing"/>
        <w:jc w:val="both"/>
        <w:rPr>
          <w:sz w:val="20"/>
          <w:szCs w:val="20"/>
        </w:rPr>
      </w:pPr>
      <w:r w:rsidRPr="00F918E7">
        <w:rPr>
          <w:rFonts w:eastAsia="Times New Roman" w:cstheme="minorHAnsi"/>
          <w:sz w:val="20"/>
          <w:szCs w:val="20"/>
        </w:rPr>
        <w:t xml:space="preserve">Zakat </w:t>
      </w:r>
      <w:proofErr w:type="spellStart"/>
      <w:r w:rsidRPr="00F918E7">
        <w:rPr>
          <w:rFonts w:eastAsia="Times New Roman" w:cstheme="minorHAnsi"/>
          <w:sz w:val="20"/>
          <w:szCs w:val="20"/>
        </w:rPr>
        <w:t>menjadi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instrumen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penting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dalam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F918E7">
        <w:rPr>
          <w:rFonts w:eastAsia="Times New Roman" w:cstheme="minorHAnsi"/>
          <w:sz w:val="20"/>
          <w:szCs w:val="20"/>
        </w:rPr>
        <w:t>karena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tidak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hanya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berfungsi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sebagai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ibadah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tetapi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juga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sebagai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alat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redistribusi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kekayaan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F918E7">
        <w:rPr>
          <w:rFonts w:eastAsia="Times New Roman" w:cstheme="minorHAnsi"/>
          <w:sz w:val="20"/>
          <w:szCs w:val="20"/>
        </w:rPr>
        <w:t>pengentasan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kemiskinan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F918E7">
        <w:rPr>
          <w:rFonts w:eastAsia="Times New Roman" w:cstheme="minorHAnsi"/>
          <w:sz w:val="20"/>
          <w:szCs w:val="20"/>
        </w:rPr>
        <w:t>Penelitian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ini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menunjukkan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bahwa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F918E7">
        <w:rPr>
          <w:rFonts w:eastAsia="Times New Roman" w:cstheme="minorHAnsi"/>
          <w:sz w:val="20"/>
          <w:szCs w:val="20"/>
        </w:rPr>
        <w:t>memiliki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relevansi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F918E7">
        <w:rPr>
          <w:rFonts w:eastAsia="Times New Roman" w:cstheme="minorHAnsi"/>
          <w:sz w:val="20"/>
          <w:szCs w:val="20"/>
        </w:rPr>
        <w:t>kuat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sebagai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kontrol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terhadap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sistem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modern, </w:t>
      </w:r>
      <w:proofErr w:type="spellStart"/>
      <w:r w:rsidRPr="00F918E7">
        <w:rPr>
          <w:rFonts w:eastAsia="Times New Roman" w:cstheme="minorHAnsi"/>
          <w:sz w:val="20"/>
          <w:szCs w:val="20"/>
        </w:rPr>
        <w:t>terutama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dalam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mengatasi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ketimpangan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sosial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dan </w:t>
      </w:r>
      <w:proofErr w:type="spellStart"/>
      <w:r w:rsidRPr="00F918E7">
        <w:rPr>
          <w:rFonts w:eastAsia="Times New Roman" w:cstheme="minorHAnsi"/>
          <w:sz w:val="20"/>
          <w:szCs w:val="20"/>
        </w:rPr>
        <w:t>krisis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moral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. Selain </w:t>
      </w:r>
      <w:proofErr w:type="spellStart"/>
      <w:r w:rsidRPr="00F918E7">
        <w:rPr>
          <w:rFonts w:eastAsia="Times New Roman" w:cstheme="minorHAnsi"/>
          <w:sz w:val="20"/>
          <w:szCs w:val="20"/>
        </w:rPr>
        <w:t>itu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perkembangan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teknologi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digital </w:t>
      </w:r>
      <w:proofErr w:type="spellStart"/>
      <w:r w:rsidRPr="00F918E7">
        <w:rPr>
          <w:rFonts w:eastAsia="Times New Roman" w:cstheme="minorHAnsi"/>
          <w:sz w:val="20"/>
          <w:szCs w:val="20"/>
        </w:rPr>
        <w:t>juga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membuka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peluang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besar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bagi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penguatan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F918E7">
        <w:rPr>
          <w:rFonts w:eastAsia="Times New Roman" w:cstheme="minorHAnsi"/>
          <w:sz w:val="20"/>
          <w:szCs w:val="20"/>
        </w:rPr>
        <w:t>melalui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digitalisasi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zakat dan </w:t>
      </w:r>
      <w:proofErr w:type="spellStart"/>
      <w:r w:rsidRPr="00F918E7">
        <w:rPr>
          <w:rFonts w:eastAsia="Times New Roman" w:cstheme="minorHAnsi"/>
          <w:sz w:val="20"/>
          <w:szCs w:val="20"/>
        </w:rPr>
        <w:t>pengembangan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fintech </w:t>
      </w:r>
      <w:proofErr w:type="spellStart"/>
      <w:r w:rsidRPr="00F918E7">
        <w:rPr>
          <w:rFonts w:eastAsia="Times New Roman" w:cstheme="minorHAnsi"/>
          <w:sz w:val="20"/>
          <w:szCs w:val="20"/>
        </w:rPr>
        <w:t>syariah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F918E7">
        <w:rPr>
          <w:rFonts w:eastAsia="Times New Roman" w:cstheme="minorHAnsi"/>
          <w:sz w:val="20"/>
          <w:szCs w:val="20"/>
        </w:rPr>
        <w:t>Dengan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demikian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Islam </w:t>
      </w:r>
      <w:proofErr w:type="spellStart"/>
      <w:r w:rsidRPr="00F918E7">
        <w:rPr>
          <w:rFonts w:eastAsia="Times New Roman" w:cstheme="minorHAnsi"/>
          <w:sz w:val="20"/>
          <w:szCs w:val="20"/>
        </w:rPr>
        <w:t>memiliki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potensi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besar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untuk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menjadi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sistem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ekonomi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yang </w:t>
      </w:r>
      <w:proofErr w:type="spellStart"/>
      <w:r w:rsidRPr="00F918E7">
        <w:rPr>
          <w:rFonts w:eastAsia="Times New Roman" w:cstheme="minorHAnsi"/>
          <w:sz w:val="20"/>
          <w:szCs w:val="20"/>
        </w:rPr>
        <w:t>lebih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adil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F918E7">
        <w:rPr>
          <w:rFonts w:eastAsia="Times New Roman" w:cstheme="minorHAnsi"/>
          <w:sz w:val="20"/>
          <w:szCs w:val="20"/>
        </w:rPr>
        <w:t>manusiawi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, dan </w:t>
      </w:r>
      <w:proofErr w:type="spellStart"/>
      <w:r w:rsidRPr="00F918E7">
        <w:rPr>
          <w:rFonts w:eastAsia="Times New Roman" w:cstheme="minorHAnsi"/>
          <w:sz w:val="20"/>
          <w:szCs w:val="20"/>
        </w:rPr>
        <w:t>berkelanjutan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di </w:t>
      </w:r>
      <w:proofErr w:type="spellStart"/>
      <w:r w:rsidRPr="00F918E7">
        <w:rPr>
          <w:rFonts w:eastAsia="Times New Roman" w:cstheme="minorHAnsi"/>
          <w:sz w:val="20"/>
          <w:szCs w:val="20"/>
        </w:rPr>
        <w:t>masa</w:t>
      </w:r>
      <w:proofErr w:type="spellEnd"/>
      <w:r w:rsidRPr="00F918E7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F918E7">
        <w:rPr>
          <w:rFonts w:eastAsia="Times New Roman" w:cstheme="minorHAnsi"/>
          <w:sz w:val="20"/>
          <w:szCs w:val="20"/>
        </w:rPr>
        <w:t>depan</w:t>
      </w:r>
      <w:proofErr w:type="spellEnd"/>
      <w:r w:rsidRPr="00F918E7">
        <w:rPr>
          <w:rFonts w:eastAsia="Times New Roman" w:cstheme="minorHAnsi"/>
          <w:sz w:val="20"/>
          <w:szCs w:val="20"/>
        </w:rPr>
        <w:t>.</w:t>
      </w:r>
    </w:p>
    <w:p w14:paraId="632C3168" w14:textId="77777777" w:rsidR="00D623DF" w:rsidRPr="0043210B" w:rsidRDefault="00D623DF" w:rsidP="003C7417">
      <w:pPr>
        <w:pStyle w:val="NoSpacing"/>
        <w:jc w:val="both"/>
        <w:rPr>
          <w:sz w:val="20"/>
          <w:szCs w:val="20"/>
        </w:rPr>
      </w:pPr>
    </w:p>
    <w:p w14:paraId="30A2623D" w14:textId="77777777" w:rsidR="00C84CB9" w:rsidRDefault="00C84CB9" w:rsidP="00C84CB9">
      <w:pPr>
        <w:pStyle w:val="EndNoteBibliography"/>
        <w:ind w:left="720" w:hanging="720"/>
        <w:rPr>
          <w:rFonts w:asciiTheme="minorHAnsi" w:hAnsiTheme="minorHAnsi" w:cstheme="minorBidi"/>
          <w:b/>
          <w:bCs/>
          <w:noProof w:val="0"/>
          <w:sz w:val="20"/>
          <w:szCs w:val="20"/>
          <w:lang w:val="fr-FR"/>
        </w:rPr>
      </w:pPr>
      <w:proofErr w:type="gramStart"/>
      <w:r w:rsidRPr="00C84CB9">
        <w:rPr>
          <w:rFonts w:asciiTheme="minorHAnsi" w:hAnsiTheme="minorHAnsi" w:cstheme="minorBidi"/>
          <w:b/>
          <w:bCs/>
          <w:noProof w:val="0"/>
          <w:sz w:val="20"/>
          <w:szCs w:val="20"/>
          <w:lang w:val="fr-FR"/>
        </w:rPr>
        <w:t>Funding:</w:t>
      </w:r>
      <w:proofErr w:type="gramEnd"/>
      <w:r w:rsidRPr="00C84CB9">
        <w:rPr>
          <w:rFonts w:asciiTheme="minorHAnsi" w:hAnsiTheme="minorHAnsi" w:cstheme="minorBidi"/>
          <w:b/>
          <w:bCs/>
          <w:noProof w:val="0"/>
          <w:sz w:val="20"/>
          <w:szCs w:val="20"/>
          <w:lang w:val="fr-FR"/>
        </w:rPr>
        <w:t xml:space="preserve"> </w:t>
      </w:r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 xml:space="preserve">This </w:t>
      </w:r>
      <w:proofErr w:type="spellStart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>research</w:t>
      </w:r>
      <w:proofErr w:type="spellEnd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 xml:space="preserve"> </w:t>
      </w:r>
      <w:proofErr w:type="spellStart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>received</w:t>
      </w:r>
      <w:proofErr w:type="spellEnd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 xml:space="preserve"> no </w:t>
      </w:r>
      <w:proofErr w:type="spellStart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>external</w:t>
      </w:r>
      <w:proofErr w:type="spellEnd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 xml:space="preserve"> </w:t>
      </w:r>
      <w:proofErr w:type="spellStart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>funding</w:t>
      </w:r>
      <w:proofErr w:type="spellEnd"/>
      <w:r w:rsidRPr="00C84CB9">
        <w:rPr>
          <w:rFonts w:asciiTheme="minorHAnsi" w:hAnsiTheme="minorHAnsi" w:cstheme="minorBidi"/>
          <w:noProof w:val="0"/>
          <w:sz w:val="20"/>
          <w:szCs w:val="20"/>
          <w:lang w:val="fr-FR"/>
        </w:rPr>
        <w:t>.</w:t>
      </w:r>
    </w:p>
    <w:p w14:paraId="78C14DCD" w14:textId="77777777" w:rsidR="00C84CB9" w:rsidRPr="00C84CB9" w:rsidRDefault="00C84CB9" w:rsidP="00C84CB9">
      <w:pPr>
        <w:pStyle w:val="EndNoteBibliography"/>
        <w:ind w:left="720" w:hanging="720"/>
        <w:rPr>
          <w:rFonts w:asciiTheme="minorHAnsi" w:hAnsiTheme="minorHAnsi" w:cstheme="minorBidi"/>
          <w:b/>
          <w:bCs/>
          <w:noProof w:val="0"/>
          <w:sz w:val="20"/>
          <w:szCs w:val="20"/>
          <w:lang w:val="fr-FR"/>
        </w:rPr>
      </w:pPr>
    </w:p>
    <w:p w14:paraId="609F8F9B" w14:textId="77777777" w:rsidR="00C84CB9" w:rsidRDefault="00C84CB9" w:rsidP="00C84CB9">
      <w:pPr>
        <w:pStyle w:val="EndNoteBibliography"/>
        <w:ind w:left="720" w:hanging="720"/>
        <w:rPr>
          <w:rFonts w:asciiTheme="minorHAnsi" w:hAnsiTheme="minorHAnsi" w:cstheme="minorBidi"/>
          <w:b/>
          <w:bCs/>
          <w:noProof w:val="0"/>
          <w:sz w:val="20"/>
          <w:szCs w:val="20"/>
          <w:lang w:val="fr-FR"/>
        </w:rPr>
      </w:pPr>
      <w:proofErr w:type="spellStart"/>
      <w:r w:rsidRPr="00C84CB9">
        <w:rPr>
          <w:rFonts w:asciiTheme="minorHAnsi" w:hAnsiTheme="minorHAnsi" w:cstheme="minorBidi"/>
          <w:b/>
          <w:bCs/>
          <w:noProof w:val="0"/>
          <w:sz w:val="20"/>
          <w:szCs w:val="20"/>
          <w:lang w:val="fr-FR"/>
        </w:rPr>
        <w:t>Referensi</w:t>
      </w:r>
      <w:proofErr w:type="spellEnd"/>
    </w:p>
    <w:p w14:paraId="7044A82D" w14:textId="77777777" w:rsidR="00C84CB9" w:rsidRPr="00C84CB9" w:rsidRDefault="00C84CB9" w:rsidP="00C84CB9">
      <w:pPr>
        <w:pStyle w:val="EndNoteBibliography"/>
        <w:ind w:left="720" w:hanging="720"/>
        <w:rPr>
          <w:rFonts w:asciiTheme="minorHAnsi" w:hAnsiTheme="minorHAnsi" w:cstheme="minorBidi"/>
          <w:b/>
          <w:bCs/>
          <w:noProof w:val="0"/>
          <w:sz w:val="20"/>
          <w:szCs w:val="20"/>
          <w:lang w:val="fr-FR"/>
        </w:rPr>
      </w:pPr>
    </w:p>
    <w:p w14:paraId="2288B9F7" w14:textId="77777777" w:rsidR="00167A25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sz w:val="20"/>
          <w:szCs w:val="20"/>
        </w:rPr>
      </w:pPr>
      <w:r w:rsidRPr="005B7DCD">
        <w:rPr>
          <w:rFonts w:cstheme="minorHAnsi"/>
          <w:sz w:val="20"/>
          <w:szCs w:val="20"/>
        </w:rPr>
        <w:t xml:space="preserve">Dusuki, A. W., &amp; Abdullah, N. I. (2007). Why do Malaysian customers </w:t>
      </w:r>
      <w:proofErr w:type="spellStart"/>
      <w:r w:rsidRPr="005B7DCD">
        <w:rPr>
          <w:rFonts w:cstheme="minorHAnsi"/>
          <w:sz w:val="20"/>
          <w:szCs w:val="20"/>
        </w:rPr>
        <w:t>patronise</w:t>
      </w:r>
      <w:proofErr w:type="spellEnd"/>
      <w:r w:rsidRPr="005B7DCD">
        <w:rPr>
          <w:rFonts w:cstheme="minorHAnsi"/>
          <w:sz w:val="20"/>
          <w:szCs w:val="20"/>
        </w:rPr>
        <w:t xml:space="preserve"> Islamic banks? International Journal of Bank Marketing, 25(3), 142–160. </w:t>
      </w:r>
    </w:p>
    <w:p w14:paraId="72530FCB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kern w:val="2"/>
          <w:sz w:val="20"/>
          <w:szCs w:val="20"/>
          <w14:ligatures w14:val="standardContextual"/>
        </w:rPr>
        <w:lastRenderedPageBreak/>
        <w:fldChar w:fldCharType="begin" w:fldLock="1"/>
      </w:r>
      <w:r w:rsidRPr="00207D1A">
        <w:rPr>
          <w:rFonts w:cstheme="minorHAnsi"/>
          <w:sz w:val="20"/>
          <w:szCs w:val="20"/>
        </w:rPr>
        <w:instrText xml:space="preserve">ADDIN Mendeley Bibliography CSL_BIBLIOGRAPHY </w:instrText>
      </w:r>
      <w:r w:rsidRPr="00207D1A">
        <w:rPr>
          <w:rFonts w:cstheme="minorHAnsi"/>
          <w:kern w:val="2"/>
          <w:sz w:val="20"/>
          <w:szCs w:val="20"/>
          <w14:ligatures w14:val="standardContextual"/>
        </w:rPr>
        <w:fldChar w:fldCharType="separate"/>
      </w:r>
      <w:r w:rsidRPr="00207D1A">
        <w:rPr>
          <w:rFonts w:cstheme="minorHAnsi"/>
          <w:noProof/>
          <w:sz w:val="20"/>
          <w:szCs w:val="20"/>
        </w:rPr>
        <w:t xml:space="preserve">Chapra, M. U. (2000). </w:t>
      </w:r>
      <w:r w:rsidRPr="00207D1A">
        <w:rPr>
          <w:rFonts w:cstheme="minorHAnsi"/>
          <w:i/>
          <w:iCs/>
          <w:noProof/>
          <w:sz w:val="20"/>
          <w:szCs w:val="20"/>
        </w:rPr>
        <w:t>The future of economics: An Islamic perspective</w:t>
      </w:r>
      <w:r w:rsidRPr="00207D1A">
        <w:rPr>
          <w:rFonts w:cstheme="minorHAnsi"/>
          <w:noProof/>
          <w:sz w:val="20"/>
          <w:szCs w:val="20"/>
        </w:rPr>
        <w:t>. The Islamic Foundation.</w:t>
      </w:r>
    </w:p>
    <w:p w14:paraId="7791E17E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Kahf, M. (1992). </w:t>
      </w:r>
      <w:r w:rsidRPr="00207D1A">
        <w:rPr>
          <w:rFonts w:cstheme="minorHAnsi"/>
          <w:i/>
          <w:iCs/>
          <w:noProof/>
          <w:sz w:val="20"/>
          <w:szCs w:val="20"/>
        </w:rPr>
        <w:t>Islamic economics: Analytical study of the functioning of the Islamic economic system</w:t>
      </w:r>
      <w:r w:rsidRPr="00207D1A">
        <w:rPr>
          <w:rFonts w:cstheme="minorHAnsi"/>
          <w:noProof/>
          <w:sz w:val="20"/>
          <w:szCs w:val="20"/>
        </w:rPr>
        <w:t>. Islamic Research Institute.</w:t>
      </w:r>
    </w:p>
    <w:p w14:paraId="32849DA1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Kato, T. (2022). Islamic and capitalist economies: Comparison using econophysics models of wealth exchange and redistribution. </w:t>
      </w:r>
      <w:r w:rsidRPr="00207D1A">
        <w:rPr>
          <w:rFonts w:cstheme="minorHAnsi"/>
          <w:i/>
          <w:iCs/>
          <w:noProof/>
          <w:sz w:val="20"/>
          <w:szCs w:val="20"/>
        </w:rPr>
        <w:t>ArXiv Preprint</w:t>
      </w:r>
      <w:r w:rsidRPr="00207D1A">
        <w:rPr>
          <w:rFonts w:cstheme="minorHAnsi"/>
          <w:noProof/>
          <w:sz w:val="20"/>
          <w:szCs w:val="20"/>
        </w:rPr>
        <w:t>.</w:t>
      </w:r>
    </w:p>
    <w:p w14:paraId="249FF0E6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Keynes, J. M. (1936). </w:t>
      </w:r>
      <w:r w:rsidRPr="00207D1A">
        <w:rPr>
          <w:rFonts w:cstheme="minorHAnsi"/>
          <w:i/>
          <w:iCs/>
          <w:noProof/>
          <w:sz w:val="20"/>
          <w:szCs w:val="20"/>
        </w:rPr>
        <w:t>The general theory of employment, interest and money</w:t>
      </w:r>
      <w:r w:rsidRPr="00207D1A">
        <w:rPr>
          <w:rFonts w:cstheme="minorHAnsi"/>
          <w:noProof/>
          <w:sz w:val="20"/>
          <w:szCs w:val="20"/>
        </w:rPr>
        <w:t>. Macmillan.</w:t>
      </w:r>
    </w:p>
    <w:p w14:paraId="26E95F01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Khusnia, A. K., Istiqomah, I. P., &amp; Izaty, S. S. (2025). Effectiveness of zakat and benevolent fund distribution: Evidence from Bank Syariah Indonesia (2021–2023). </w:t>
      </w:r>
      <w:r w:rsidRPr="00207D1A">
        <w:rPr>
          <w:rFonts w:cstheme="minorHAnsi"/>
          <w:i/>
          <w:iCs/>
          <w:noProof/>
          <w:sz w:val="20"/>
          <w:szCs w:val="20"/>
        </w:rPr>
        <w:t>Jurnal Penelitian Ekonomi Manajemen Dan Bisnis</w:t>
      </w:r>
      <w:r w:rsidRPr="00207D1A">
        <w:rPr>
          <w:rFonts w:cstheme="minorHAnsi"/>
          <w:noProof/>
          <w:sz w:val="20"/>
          <w:szCs w:val="20"/>
        </w:rPr>
        <w:t xml:space="preserve">, </w:t>
      </w:r>
      <w:r w:rsidRPr="00207D1A">
        <w:rPr>
          <w:rFonts w:cstheme="minorHAnsi"/>
          <w:i/>
          <w:iCs/>
          <w:noProof/>
          <w:sz w:val="20"/>
          <w:szCs w:val="20"/>
        </w:rPr>
        <w:t>5</w:t>
      </w:r>
      <w:r w:rsidRPr="00207D1A">
        <w:rPr>
          <w:rFonts w:cstheme="minorHAnsi"/>
          <w:noProof/>
          <w:sz w:val="20"/>
          <w:szCs w:val="20"/>
        </w:rPr>
        <w:t>(1), 45–58.</w:t>
      </w:r>
    </w:p>
    <w:p w14:paraId="61EE6CB9" w14:textId="77777777" w:rsidR="00167A25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645A96">
        <w:rPr>
          <w:rFonts w:cstheme="minorHAnsi"/>
          <w:noProof/>
          <w:sz w:val="20"/>
          <w:szCs w:val="20"/>
        </w:rPr>
        <w:t>Moleong, L. J. (2018). Metodologi penelitian kualitatif (Edisi revisi). PT Remaja Rosdakarya</w:t>
      </w:r>
    </w:p>
    <w:p w14:paraId="12CDDA5D" w14:textId="77777777" w:rsidR="00167A25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645A96">
        <w:rPr>
          <w:rFonts w:cstheme="minorHAnsi"/>
          <w:noProof/>
          <w:sz w:val="20"/>
          <w:szCs w:val="20"/>
        </w:rPr>
        <w:t>Marx, K. (1990). Capital: A critique of political economy (B. Fowkes, Trans., Vol. 1). Penguin Books. (Original work published 1867)</w:t>
      </w:r>
    </w:p>
    <w:p w14:paraId="7E3EDD80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Mannan, M. A. (1997). </w:t>
      </w:r>
      <w:r w:rsidRPr="00207D1A">
        <w:rPr>
          <w:rFonts w:cstheme="minorHAnsi"/>
          <w:i/>
          <w:iCs/>
          <w:noProof/>
          <w:sz w:val="20"/>
          <w:szCs w:val="20"/>
        </w:rPr>
        <w:t>Islamic economics: Theory and practice</w:t>
      </w:r>
      <w:r w:rsidRPr="00207D1A">
        <w:rPr>
          <w:rFonts w:cstheme="minorHAnsi"/>
          <w:noProof/>
          <w:sz w:val="20"/>
          <w:szCs w:val="20"/>
        </w:rPr>
        <w:t>. Ashraf Press.</w:t>
      </w:r>
    </w:p>
    <w:p w14:paraId="4CC46EC9" w14:textId="77777777" w:rsidR="00167A25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Putra, R. N. A. (2022). Bank size, investment financing, Islamicity performance index dan penerimaan zakat perbankan syariah. </w:t>
      </w:r>
      <w:r w:rsidRPr="00207D1A">
        <w:rPr>
          <w:rFonts w:cstheme="minorHAnsi"/>
          <w:i/>
          <w:iCs/>
          <w:noProof/>
          <w:sz w:val="20"/>
          <w:szCs w:val="20"/>
        </w:rPr>
        <w:t>Journal of Business Management and Islamic Banking</w:t>
      </w:r>
      <w:r w:rsidRPr="00207D1A">
        <w:rPr>
          <w:rFonts w:cstheme="minorHAnsi"/>
          <w:noProof/>
          <w:sz w:val="20"/>
          <w:szCs w:val="20"/>
        </w:rPr>
        <w:t xml:space="preserve">, </w:t>
      </w:r>
      <w:r w:rsidRPr="00207D1A">
        <w:rPr>
          <w:rFonts w:cstheme="minorHAnsi"/>
          <w:i/>
          <w:iCs/>
          <w:noProof/>
          <w:sz w:val="20"/>
          <w:szCs w:val="20"/>
        </w:rPr>
        <w:t>1</w:t>
      </w:r>
      <w:r w:rsidRPr="00207D1A">
        <w:rPr>
          <w:rFonts w:cstheme="minorHAnsi"/>
          <w:noProof/>
          <w:sz w:val="20"/>
          <w:szCs w:val="20"/>
        </w:rPr>
        <w:t>(1), 78–90.</w:t>
      </w:r>
    </w:p>
    <w:p w14:paraId="26DAF574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645A96">
        <w:rPr>
          <w:rFonts w:cstheme="minorHAnsi"/>
          <w:noProof/>
          <w:sz w:val="20"/>
          <w:szCs w:val="20"/>
        </w:rPr>
        <w:t>Qaradawi, Y. (2000). Fiqh az-zakah: A comparative study of zakah, regulations and philosophy in the light of the Qur’an and Sunnah (Vol. 1). Dar Al-Taqwa.</w:t>
      </w:r>
    </w:p>
    <w:p w14:paraId="39073437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Robbins, L. (1932). </w:t>
      </w:r>
      <w:r w:rsidRPr="00207D1A">
        <w:rPr>
          <w:rFonts w:cstheme="minorHAnsi"/>
          <w:i/>
          <w:iCs/>
          <w:noProof/>
          <w:sz w:val="20"/>
          <w:szCs w:val="20"/>
        </w:rPr>
        <w:t>An essay on the nature and significance of economic science</w:t>
      </w:r>
      <w:r w:rsidRPr="00207D1A">
        <w:rPr>
          <w:rFonts w:cstheme="minorHAnsi"/>
          <w:noProof/>
          <w:sz w:val="20"/>
          <w:szCs w:val="20"/>
        </w:rPr>
        <w:t>. Macmillan.</w:t>
      </w:r>
    </w:p>
    <w:p w14:paraId="646AE9FC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Sabzian, H., Aliahmadi, A., Azar, A., &amp; Mirzaee, M. (2018). Economic inequality and Islamic charity: An exploratory agent-based modeling approach. </w:t>
      </w:r>
      <w:r w:rsidRPr="00207D1A">
        <w:rPr>
          <w:rFonts w:cstheme="minorHAnsi"/>
          <w:i/>
          <w:iCs/>
          <w:noProof/>
          <w:sz w:val="20"/>
          <w:szCs w:val="20"/>
        </w:rPr>
        <w:t>ArXiv Preprint</w:t>
      </w:r>
      <w:r w:rsidRPr="00207D1A">
        <w:rPr>
          <w:rFonts w:cstheme="minorHAnsi"/>
          <w:noProof/>
          <w:sz w:val="20"/>
          <w:szCs w:val="20"/>
        </w:rPr>
        <w:t>.</w:t>
      </w:r>
    </w:p>
    <w:p w14:paraId="749F57BD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Samuelson, P. A., &amp; Nordhaus, W. D. (2010). </w:t>
      </w:r>
      <w:r w:rsidRPr="00207D1A">
        <w:rPr>
          <w:rFonts w:cstheme="minorHAnsi"/>
          <w:i/>
          <w:iCs/>
          <w:noProof/>
          <w:sz w:val="20"/>
          <w:szCs w:val="20"/>
        </w:rPr>
        <w:t>Economics</w:t>
      </w:r>
      <w:r w:rsidRPr="00207D1A">
        <w:rPr>
          <w:rFonts w:cstheme="minorHAnsi"/>
          <w:noProof/>
          <w:sz w:val="20"/>
          <w:szCs w:val="20"/>
        </w:rPr>
        <w:t xml:space="preserve"> (19th ed.). McGraw-Hill Education.</w:t>
      </w:r>
    </w:p>
    <w:p w14:paraId="1FF5DCC8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Sen, A. (1999). </w:t>
      </w:r>
      <w:r w:rsidRPr="00207D1A">
        <w:rPr>
          <w:rFonts w:cstheme="minorHAnsi"/>
          <w:i/>
          <w:iCs/>
          <w:noProof/>
          <w:sz w:val="20"/>
          <w:szCs w:val="20"/>
        </w:rPr>
        <w:t>Development as freedom</w:t>
      </w:r>
      <w:r w:rsidRPr="00207D1A">
        <w:rPr>
          <w:rFonts w:cstheme="minorHAnsi"/>
          <w:noProof/>
          <w:sz w:val="20"/>
          <w:szCs w:val="20"/>
        </w:rPr>
        <w:t>. Oxford University Press.</w:t>
      </w:r>
    </w:p>
    <w:p w14:paraId="3623A685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Siddiqi, M. N. (2004). </w:t>
      </w:r>
      <w:r w:rsidRPr="00207D1A">
        <w:rPr>
          <w:rFonts w:cstheme="minorHAnsi"/>
          <w:i/>
          <w:iCs/>
          <w:noProof/>
          <w:sz w:val="20"/>
          <w:szCs w:val="20"/>
        </w:rPr>
        <w:t>Riba, bank interest and the rationale of its prohibition</w:t>
      </w:r>
      <w:r w:rsidRPr="00207D1A">
        <w:rPr>
          <w:rFonts w:cstheme="minorHAnsi"/>
          <w:noProof/>
          <w:sz w:val="20"/>
          <w:szCs w:val="20"/>
        </w:rPr>
        <w:t>. Islamic Development Bank, Islamic Research and Training Institute.</w:t>
      </w:r>
    </w:p>
    <w:p w14:paraId="10B80932" w14:textId="77777777" w:rsidR="00167A25" w:rsidRPr="00207D1A" w:rsidRDefault="00167A25" w:rsidP="00167A25">
      <w:pPr>
        <w:widowControl w:val="0"/>
        <w:autoSpaceDE w:val="0"/>
        <w:autoSpaceDN w:val="0"/>
        <w:adjustRightInd w:val="0"/>
        <w:spacing w:after="120" w:line="276" w:lineRule="auto"/>
        <w:ind w:left="1440" w:hanging="1440"/>
        <w:jc w:val="both"/>
        <w:rPr>
          <w:rFonts w:cstheme="minorHAnsi"/>
          <w:noProof/>
          <w:sz w:val="20"/>
          <w:szCs w:val="20"/>
        </w:rPr>
      </w:pPr>
      <w:r w:rsidRPr="00207D1A">
        <w:rPr>
          <w:rFonts w:cstheme="minorHAnsi"/>
          <w:noProof/>
          <w:sz w:val="20"/>
          <w:szCs w:val="20"/>
        </w:rPr>
        <w:t xml:space="preserve">Smith, A. (2007). </w:t>
      </w:r>
      <w:r w:rsidRPr="00207D1A">
        <w:rPr>
          <w:rFonts w:cstheme="minorHAnsi"/>
          <w:i/>
          <w:iCs/>
          <w:noProof/>
          <w:sz w:val="20"/>
          <w:szCs w:val="20"/>
        </w:rPr>
        <w:t>An inquiry into the nature and causes of the wealth of nations</w:t>
      </w:r>
      <w:r w:rsidRPr="00207D1A">
        <w:rPr>
          <w:rFonts w:cstheme="minorHAnsi"/>
          <w:noProof/>
          <w:sz w:val="20"/>
          <w:szCs w:val="20"/>
        </w:rPr>
        <w:t>. MetaLibri Digital Library.</w:t>
      </w:r>
    </w:p>
    <w:p w14:paraId="15D31FD3" w14:textId="7F458493" w:rsidR="009F39CA" w:rsidRPr="009F39CA" w:rsidRDefault="00167A25" w:rsidP="00167A25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207D1A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E0EC197" w14:textId="77777777" w:rsidR="00C25981" w:rsidRPr="00CA09CE" w:rsidRDefault="00C25981" w:rsidP="00E651A2">
      <w:pPr>
        <w:keepNext/>
        <w:keepLines/>
        <w:spacing w:before="120" w:after="120" w:line="360" w:lineRule="auto"/>
        <w:jc w:val="both"/>
        <w:outlineLvl w:val="0"/>
        <w:rPr>
          <w:rFonts w:cstheme="minorHAnsi"/>
          <w:sz w:val="20"/>
          <w:szCs w:val="20"/>
        </w:rPr>
      </w:pPr>
    </w:p>
    <w:p w14:paraId="4099B641" w14:textId="77777777" w:rsidR="00E651A2" w:rsidRPr="00D3330D" w:rsidRDefault="00E651A2" w:rsidP="00E651A2">
      <w:pPr>
        <w:keepNext/>
        <w:keepLines/>
        <w:spacing w:before="120" w:after="120" w:line="360" w:lineRule="auto"/>
        <w:jc w:val="both"/>
        <w:outlineLvl w:val="0"/>
        <w:rPr>
          <w:rFonts w:cstheme="minorHAnsi"/>
          <w:sz w:val="20"/>
          <w:szCs w:val="20"/>
          <w:lang w:val="en-GB"/>
        </w:rPr>
      </w:pPr>
    </w:p>
    <w:sectPr w:rsidR="00E651A2" w:rsidRPr="00D3330D" w:rsidSect="00A866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331" w:right="1008" w:bottom="1440" w:left="1008" w:header="720" w:footer="720" w:gutter="0"/>
      <w:pgNumType w:start="33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520DE" w14:textId="77777777" w:rsidR="00C816CD" w:rsidRDefault="00C816CD" w:rsidP="009E751A">
      <w:pPr>
        <w:spacing w:after="0" w:line="240" w:lineRule="auto"/>
      </w:pPr>
      <w:r>
        <w:separator/>
      </w:r>
    </w:p>
  </w:endnote>
  <w:endnote w:type="continuationSeparator" w:id="0">
    <w:p w14:paraId="4FCF7505" w14:textId="77777777" w:rsidR="00C816CD" w:rsidRDefault="00C816CD" w:rsidP="009E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304163"/>
      <w:docPartObj>
        <w:docPartGallery w:val="Page Numbers (Bottom of Page)"/>
        <w:docPartUnique/>
      </w:docPartObj>
    </w:sdtPr>
    <w:sdtContent>
      <w:p w14:paraId="3AF8F317" w14:textId="6A057358" w:rsidR="0036724F" w:rsidRDefault="00E914CE" w:rsidP="00E14140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430E7F15" wp14:editId="36C2CB7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8" name="Group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2E3162" w14:textId="77777777" w:rsidR="008F2899" w:rsidRDefault="008F289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C75AC" w:rsidRPr="001C75A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0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1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30E7F15" id="Group 7" o:spid="_x0000_s1026" style="position:absolute;margin-left:0;margin-top:0;width:610.5pt;height:15pt;z-index:251662336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1E2E3162" w14:textId="77777777" w:rsidR="008F2899" w:rsidRDefault="008F289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C75AC" w:rsidRPr="001C75AC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4E71E" w14:textId="21A87089" w:rsidR="002B3012" w:rsidRPr="003B081C" w:rsidRDefault="003B081C" w:rsidP="003B081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5F206AB" wp14:editId="61E7ED85">
              <wp:simplePos x="0" y="0"/>
              <wp:positionH relativeFrom="page">
                <wp:posOffset>0</wp:posOffset>
              </wp:positionH>
              <wp:positionV relativeFrom="bottomMargin">
                <wp:posOffset>367030</wp:posOffset>
              </wp:positionV>
              <wp:extent cx="7753350" cy="190500"/>
              <wp:effectExtent l="0" t="0" r="19050" b="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3350" cy="190500"/>
                        <a:chOff x="-8" y="14978"/>
                        <a:chExt cx="12255" cy="300"/>
                      </a:xfrm>
                    </wpg:grpSpPr>
                    <wps:wsp>
                      <wps:cNvPr id="14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782" y="1499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600A" w14:textId="77777777" w:rsidR="003B081C" w:rsidRDefault="003B081C" w:rsidP="003B081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1C75AC" w:rsidRPr="001C75AC">
                              <w:rPr>
                                <w:noProof/>
                                <w:color w:val="8C8C8C" w:themeColor="background1" w:themeShade="8C"/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8C8C8C" w:themeColor="background1" w:themeShade="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5" name="Group 31"/>
                      <wpg:cNvGrpSpPr>
                        <a:grpSpLocks/>
                      </wpg:cNvGrpSpPr>
                      <wpg:grpSpPr bwMode="auto">
                        <a:xfrm>
                          <a:off x="-8" y="14978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16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F206AB" id="_x0000_s1031" style="position:absolute;margin-left:0;margin-top:28.9pt;width:610.5pt;height:15pt;z-index:251665408;mso-width-percent:1000;mso-position-horizontal-relative:page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2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06B0600A" w14:textId="77777777" w:rsidR="003B081C" w:rsidRDefault="003B081C" w:rsidP="003B081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1C75AC" w:rsidRPr="001C75AC">
                        <w:rPr>
                          <w:noProof/>
                          <w:color w:val="8C8C8C" w:themeColor="background1" w:themeShade="8C"/>
                        </w:rPr>
                        <w:t>3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33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" strokecolor="#a5a5a5"/>
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" adj="20904" strokecolor="#a5a5a5"/>
              </v:group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2621208"/>
      <w:docPartObj>
        <w:docPartGallery w:val="Page Numbers (Bottom of Page)"/>
        <w:docPartUnique/>
      </w:docPartObj>
    </w:sdtPr>
    <w:sdtContent>
      <w:p w14:paraId="2D503454" w14:textId="00262A1F" w:rsidR="008725CA" w:rsidRDefault="00E914CE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2C004B21" wp14:editId="16CAE0F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oup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4F062F" w14:textId="77777777" w:rsidR="008F2899" w:rsidRDefault="008F289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C75AC" w:rsidRPr="001C75A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/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/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004B21" id="Group 32" o:spid="_x0000_s103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14:paraId="224F062F" w14:textId="77777777" w:rsidR="008F2899" w:rsidRDefault="008F289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C75AC" w:rsidRPr="001C75AC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4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0D51" w14:textId="77777777" w:rsidR="00C816CD" w:rsidRDefault="00C816CD" w:rsidP="009E751A">
      <w:pPr>
        <w:spacing w:after="0" w:line="240" w:lineRule="auto"/>
      </w:pPr>
      <w:r>
        <w:separator/>
      </w:r>
    </w:p>
  </w:footnote>
  <w:footnote w:type="continuationSeparator" w:id="0">
    <w:p w14:paraId="59A177B7" w14:textId="77777777" w:rsidR="00C816CD" w:rsidRDefault="00C816CD" w:rsidP="009E751A">
      <w:pPr>
        <w:spacing w:after="0" w:line="240" w:lineRule="auto"/>
      </w:pPr>
      <w:r>
        <w:continuationSeparator/>
      </w:r>
    </w:p>
  </w:footnote>
  <w:footnote w:id="1">
    <w:p w14:paraId="5D42F075" w14:textId="2E2801F6" w:rsidR="00F703E7" w:rsidRPr="00F703E7" w:rsidRDefault="00F86CBB" w:rsidP="00F703E7">
      <w:pPr>
        <w:pStyle w:val="FootnoteText"/>
        <w:jc w:val="both"/>
        <w:rPr>
          <w:lang w:val="id-ID"/>
        </w:rPr>
      </w:pPr>
      <w:r>
        <w:rPr>
          <w:vertAlign w:val="superscript"/>
        </w:rPr>
        <w:t>*</w:t>
      </w:r>
      <w:r w:rsidR="00AE7AE1">
        <w:rPr>
          <w:vertAlign w:val="superscript"/>
        </w:rPr>
        <w:t xml:space="preserve"> </w:t>
      </w:r>
      <w:r w:rsidR="00300A05" w:rsidRPr="00F86CBB">
        <w:rPr>
          <w:i/>
          <w:lang w:val="id-ID"/>
        </w:rPr>
        <w:t xml:space="preserve">Mahasiswa Program Studi </w:t>
      </w:r>
      <w:r>
        <w:rPr>
          <w:i/>
          <w:lang w:val="id-ID"/>
        </w:rPr>
        <w:t>Manajemen Pendidikan Islam</w:t>
      </w:r>
      <w:r w:rsidR="00052549" w:rsidRPr="00F86CBB">
        <w:rPr>
          <w:i/>
          <w:lang w:val="id-ID"/>
        </w:rPr>
        <w:t xml:space="preserve"> UIN Datokarama Palu</w:t>
      </w:r>
      <w:r w:rsidR="003253F4" w:rsidRPr="00F703E7">
        <w:rPr>
          <w:lang w:val="id-ID"/>
        </w:rPr>
        <w:t xml:space="preserve">. </w:t>
      </w:r>
      <w:r w:rsidR="00F703E7" w:rsidRPr="00F703E7">
        <w:rPr>
          <w:lang w:val="id-ID"/>
        </w:rPr>
        <w:t xml:space="preserve">Makalah dipresentasikan pada Seminar Nasional Kajian Islam dan Integrasi Ilmu di Era Society 5.0 (KIIIES 5.0) </w:t>
      </w:r>
      <w:r w:rsidR="00F703E7">
        <w:rPr>
          <w:lang w:val="id-ID"/>
        </w:rPr>
        <w:t>ke-</w:t>
      </w:r>
      <w:r w:rsidR="002772CC">
        <w:rPr>
          <w:lang w:val="id-ID"/>
        </w:rPr>
        <w:t>5</w:t>
      </w:r>
      <w:r w:rsidR="00F703E7">
        <w:rPr>
          <w:lang w:val="id-ID"/>
        </w:rPr>
        <w:t xml:space="preserve"> </w:t>
      </w:r>
      <w:r w:rsidR="00F703E7" w:rsidRPr="00F703E7">
        <w:rPr>
          <w:lang w:val="id-ID"/>
        </w:rPr>
        <w:t>pada Pascasarjana Universitas Islam Negeri Datokarama Palu sebagai Presenter</w:t>
      </w:r>
      <w:r w:rsidR="00886BD5">
        <w:rPr>
          <w:lang w:val="id-ID"/>
        </w:rPr>
        <w:t>.</w:t>
      </w:r>
      <w:r w:rsidR="00F703E7" w:rsidRPr="00F703E7">
        <w:rPr>
          <w:lang w:val="id-ID"/>
        </w:rPr>
        <w:t xml:space="preserve"> </w:t>
      </w:r>
    </w:p>
    <w:p w14:paraId="0E3C602E" w14:textId="3B1D8EB2" w:rsidR="002F4DBC" w:rsidRPr="002F4DBC" w:rsidRDefault="002F4DBC">
      <w:pPr>
        <w:pStyle w:val="FootnoteText"/>
        <w:rPr>
          <w:lang w:val="id-ID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B66F" w14:textId="419C0A56" w:rsidR="006830B2" w:rsidRPr="00694649" w:rsidRDefault="00694649" w:rsidP="00694649">
    <w:pPr>
      <w:pStyle w:val="Header"/>
    </w:pPr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Ekonomi Umum dan Ekonomi Islam: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Analisis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Distribusi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Kekayaan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dan Peran Zakat,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infak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,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sedekah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dan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wakaf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sebagai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Kontrol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terhadap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</w:t>
    </w:r>
    <w:proofErr w:type="spellStart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>Ketimpangan</w:t>
    </w:r>
    <w:proofErr w:type="spellEnd"/>
    <w:r w:rsidRPr="00694649">
      <w:rPr>
        <w:rFonts w:asciiTheme="majorBidi" w:eastAsia="Times New Roman" w:hAnsiTheme="majorBidi" w:cstheme="majorBidi"/>
        <w:i/>
        <w:sz w:val="16"/>
        <w:szCs w:val="16"/>
        <w:lang w:eastAsia="en-GB"/>
      </w:rPr>
      <w:t xml:space="preserve"> Ekonomi Modern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9EEA" w14:textId="1985AC65" w:rsidR="00737C54" w:rsidRPr="001C75AC" w:rsidRDefault="00E2231F" w:rsidP="006830B2">
    <w:pPr>
      <w:pStyle w:val="Header"/>
      <w:pBdr>
        <w:bottom w:val="single" w:sz="4" w:space="1" w:color="auto"/>
      </w:pBdr>
      <w:jc w:val="right"/>
      <w:rPr>
        <w:rFonts w:asciiTheme="majorBidi" w:hAnsiTheme="majorBidi" w:cstheme="majorBidi"/>
        <w:i/>
        <w:iCs/>
        <w:sz w:val="16"/>
        <w:szCs w:val="16"/>
      </w:rPr>
    </w:pPr>
    <w:r>
      <w:rPr>
        <w:rFonts w:asciiTheme="majorBidi" w:hAnsiTheme="majorBidi" w:cstheme="majorBidi"/>
        <w:i/>
        <w:iCs/>
        <w:sz w:val="16"/>
        <w:szCs w:val="16"/>
        <w:lang w:val="id-ID"/>
      </w:rPr>
      <w:t>KIIIES 5.0</w:t>
    </w:r>
    <w:r w:rsidR="001C512A">
      <w:rPr>
        <w:rFonts w:asciiTheme="majorBidi" w:hAnsiTheme="majorBidi" w:cstheme="majorBidi"/>
        <w:i/>
        <w:iCs/>
        <w:sz w:val="16"/>
        <w:szCs w:val="16"/>
        <w:lang w:val="id-ID"/>
      </w:rPr>
      <w:t>, 202</w:t>
    </w:r>
    <w:r w:rsidR="001C75AC">
      <w:rPr>
        <w:rFonts w:asciiTheme="majorBidi" w:hAnsiTheme="majorBidi" w:cstheme="majorBidi"/>
        <w:i/>
        <w:iCs/>
        <w:sz w:val="16"/>
        <w:szCs w:val="16"/>
      </w:rPr>
      <w:t>6</w:t>
    </w:r>
  </w:p>
  <w:p w14:paraId="30A1246A" w14:textId="77777777" w:rsidR="005F27B8" w:rsidRDefault="005F27B8" w:rsidP="005F2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6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180"/>
      <w:gridCol w:w="1080"/>
    </w:tblGrid>
    <w:tr w:rsidR="00AB521B" w14:paraId="09D09C5D" w14:textId="77777777" w:rsidTr="000D534E">
      <w:trPr>
        <w:trHeight w:val="470"/>
      </w:trPr>
      <w:tc>
        <w:tcPr>
          <w:tcW w:w="9180" w:type="dxa"/>
          <w:shd w:val="clear" w:color="auto" w:fill="FFFFFF" w:themeFill="background1"/>
        </w:tcPr>
        <w:p w14:paraId="0034B854" w14:textId="3C8B8E09" w:rsidR="003C7449" w:rsidRPr="003D0BF4" w:rsidRDefault="000D534E" w:rsidP="003B081C">
          <w:pPr>
            <w:pStyle w:val="Header"/>
            <w:rPr>
              <w:rFonts w:cstheme="minorHAnsi"/>
              <w:b/>
              <w:bCs/>
              <w:noProof/>
              <w:sz w:val="26"/>
              <w:szCs w:val="26"/>
            </w:rPr>
          </w:pPr>
          <w:r>
            <w:rPr>
              <w:rFonts w:cstheme="minorHAnsi"/>
              <w:b/>
              <w:bCs/>
              <w:noProof/>
              <w:sz w:val="26"/>
              <w:szCs w:val="26"/>
            </w:rPr>
            <w:t xml:space="preserve">Prosiding </w:t>
          </w:r>
          <w:r w:rsidR="0061593A">
            <w:rPr>
              <w:rFonts w:cstheme="minorHAnsi"/>
              <w:b/>
              <w:bCs/>
              <w:noProof/>
              <w:sz w:val="26"/>
              <w:szCs w:val="26"/>
            </w:rPr>
            <w:t>Kajian Islam dan Integrasi Ilmu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 xml:space="preserve"> di Era Society 5.0</w:t>
          </w:r>
          <w:r w:rsidR="00174378">
            <w:rPr>
              <w:rFonts w:cstheme="minorHAnsi"/>
              <w:b/>
              <w:bCs/>
              <w:noProof/>
              <w:sz w:val="26"/>
              <w:szCs w:val="26"/>
            </w:rPr>
            <w:t xml:space="preserve"> </w:t>
          </w:r>
          <w:r w:rsidR="003C7449" w:rsidRPr="003C7449">
            <w:rPr>
              <w:rFonts w:cstheme="minorHAnsi"/>
              <w:b/>
              <w:bCs/>
              <w:noProof/>
              <w:sz w:val="26"/>
              <w:szCs w:val="26"/>
            </w:rPr>
            <w:t>(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>KIII</w:t>
          </w:r>
          <w:r w:rsidR="00BE7DE6">
            <w:rPr>
              <w:rFonts w:cstheme="minorHAnsi"/>
              <w:b/>
              <w:bCs/>
              <w:noProof/>
              <w:sz w:val="26"/>
              <w:szCs w:val="26"/>
              <w:lang w:val="id-ID"/>
            </w:rPr>
            <w:t>E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>S 5.0</w:t>
          </w:r>
          <w:r w:rsidR="003C7449" w:rsidRPr="003C7449">
            <w:rPr>
              <w:rFonts w:cstheme="minorHAnsi"/>
              <w:b/>
              <w:bCs/>
              <w:noProof/>
              <w:sz w:val="26"/>
              <w:szCs w:val="26"/>
            </w:rPr>
            <w:t>)</w:t>
          </w:r>
          <w:r w:rsidR="00B55C98">
            <w:rPr>
              <w:rFonts w:cstheme="minorHAnsi"/>
              <w:b/>
              <w:bCs/>
              <w:noProof/>
              <w:sz w:val="26"/>
              <w:szCs w:val="26"/>
              <w:lang w:val="id-ID"/>
            </w:rPr>
            <w:t xml:space="preserve">  </w:t>
          </w:r>
          <w:r w:rsidR="00B27DBD">
            <w:rPr>
              <w:rFonts w:cstheme="minorHAnsi"/>
              <w:b/>
              <w:bCs/>
              <w:noProof/>
              <w:sz w:val="26"/>
              <w:szCs w:val="26"/>
            </w:rPr>
            <w:t>Pascasarjana Universitas Islam Negeri Datokarama Palu</w:t>
          </w:r>
          <w:r w:rsidR="000D74FC">
            <w:rPr>
              <w:rFonts w:cstheme="minorHAnsi"/>
              <w:b/>
              <w:bCs/>
              <w:noProof/>
              <w:sz w:val="26"/>
              <w:szCs w:val="26"/>
            </w:rPr>
            <w:t xml:space="preserve"> 202</w:t>
          </w:r>
          <w:r w:rsidR="003D0BF4">
            <w:rPr>
              <w:rFonts w:cstheme="minorHAnsi"/>
              <w:b/>
              <w:bCs/>
              <w:noProof/>
              <w:sz w:val="26"/>
              <w:szCs w:val="26"/>
            </w:rPr>
            <w:t>6</w:t>
          </w:r>
        </w:p>
        <w:p w14:paraId="019031F5" w14:textId="29717B1E" w:rsidR="003C7449" w:rsidRPr="003B081C" w:rsidRDefault="000D74FC" w:rsidP="003B081C">
          <w:pPr>
            <w:pStyle w:val="Header"/>
            <w:rPr>
              <w:rFonts w:cstheme="minorHAnsi"/>
              <w:b/>
              <w:bCs/>
              <w:noProof/>
              <w:sz w:val="20"/>
              <w:szCs w:val="20"/>
              <w:lang w:val="id-ID"/>
            </w:rPr>
          </w:pPr>
          <w:r>
            <w:rPr>
              <w:rFonts w:cstheme="minorHAnsi"/>
              <w:b/>
              <w:bCs/>
              <w:noProof/>
              <w:sz w:val="20"/>
              <w:szCs w:val="20"/>
            </w:rPr>
            <w:t>ISSN</w:t>
          </w:r>
          <w:r w:rsidR="004343D9">
            <w:rPr>
              <w:rFonts w:cstheme="minorHAnsi"/>
              <w:b/>
              <w:bCs/>
              <w:noProof/>
              <w:sz w:val="20"/>
              <w:szCs w:val="20"/>
              <w:lang w:val="id-ID"/>
            </w:rPr>
            <w:t xml:space="preserve"> Online</w:t>
          </w:r>
          <w:r>
            <w:rPr>
              <w:rFonts w:cstheme="minorHAnsi"/>
              <w:b/>
              <w:bCs/>
              <w:noProof/>
              <w:sz w:val="20"/>
              <w:szCs w:val="20"/>
            </w:rPr>
            <w:t xml:space="preserve">: </w:t>
          </w:r>
          <w:r w:rsidR="003B081C" w:rsidRPr="003B081C">
            <w:rPr>
              <w:rFonts w:cstheme="minorHAnsi"/>
              <w:b/>
              <w:bCs/>
              <w:noProof/>
              <w:sz w:val="20"/>
              <w:szCs w:val="20"/>
            </w:rPr>
            <w:t>2962-7257</w:t>
          </w:r>
          <w:r w:rsidR="003B081C">
            <w:rPr>
              <w:rFonts w:cstheme="minorHAnsi"/>
              <w:b/>
              <w:bCs/>
              <w:noProof/>
              <w:sz w:val="20"/>
              <w:szCs w:val="20"/>
              <w:lang w:val="id-ID"/>
            </w:rPr>
            <w:t xml:space="preserve"> </w:t>
          </w:r>
        </w:p>
        <w:p w14:paraId="270EB133" w14:textId="6418DC2B" w:rsidR="00AB521B" w:rsidRPr="003B081C" w:rsidRDefault="00EC79D1" w:rsidP="003B081C">
          <w:pPr>
            <w:pStyle w:val="Header"/>
            <w:tabs>
              <w:tab w:val="clear" w:pos="4320"/>
              <w:tab w:val="clear" w:pos="8640"/>
              <w:tab w:val="left" w:pos="3243"/>
            </w:tabs>
            <w:rPr>
              <w:lang w:val="id-ID"/>
            </w:rPr>
          </w:pPr>
          <w:r>
            <w:rPr>
              <w:rFonts w:cstheme="minorHAnsi"/>
              <w:b/>
              <w:bCs/>
              <w:noProof/>
              <w:sz w:val="20"/>
              <w:szCs w:val="20"/>
            </w:rPr>
            <w:t xml:space="preserve">Website: </w:t>
          </w:r>
          <w:hyperlink r:id="rId1" w:history="1">
            <w:r w:rsidR="003B081C" w:rsidRPr="00AA18CA">
              <w:rPr>
                <w:rStyle w:val="Hyperlink"/>
                <w:rFonts w:cstheme="minorHAnsi"/>
                <w:b/>
                <w:bCs/>
                <w:noProof/>
                <w:sz w:val="20"/>
                <w:szCs w:val="20"/>
              </w:rPr>
              <w:t>https://jurnal.uindatokarama.ac.id/index.php/kiiies50/index</w:t>
            </w:r>
          </w:hyperlink>
          <w:r w:rsidR="003B081C">
            <w:rPr>
              <w:rFonts w:cstheme="minorHAnsi"/>
              <w:b/>
              <w:bCs/>
              <w:noProof/>
              <w:sz w:val="20"/>
              <w:szCs w:val="20"/>
              <w:lang w:val="id-ID"/>
            </w:rPr>
            <w:t xml:space="preserve"> </w:t>
          </w:r>
        </w:p>
      </w:tc>
      <w:tc>
        <w:tcPr>
          <w:tcW w:w="1080" w:type="dxa"/>
        </w:tcPr>
        <w:p w14:paraId="79B0AC58" w14:textId="31123F2B" w:rsidR="00AB521B" w:rsidRPr="00673B73" w:rsidRDefault="00673B73" w:rsidP="00AB521B">
          <w:pPr>
            <w:pStyle w:val="Header"/>
            <w:tabs>
              <w:tab w:val="clear" w:pos="4320"/>
              <w:tab w:val="clear" w:pos="8640"/>
              <w:tab w:val="left" w:pos="3243"/>
            </w:tabs>
            <w:jc w:val="center"/>
            <w:rPr>
              <w:lang w:val="id-ID"/>
            </w:rPr>
          </w:pPr>
          <w:r>
            <w:rPr>
              <w:rFonts w:cstheme="minorHAnsi"/>
              <w:b/>
              <w:bCs/>
              <w:noProof/>
              <w:sz w:val="26"/>
              <w:szCs w:val="26"/>
            </w:rPr>
            <w:drawing>
              <wp:anchor distT="0" distB="0" distL="114300" distR="114300" simplePos="0" relativeHeight="251663360" behindDoc="0" locked="0" layoutInCell="1" allowOverlap="1" wp14:anchorId="1C2714DF" wp14:editId="2431B365">
                <wp:simplePos x="0" y="0"/>
                <wp:positionH relativeFrom="column">
                  <wp:posOffset>-52705</wp:posOffset>
                </wp:positionH>
                <wp:positionV relativeFrom="paragraph">
                  <wp:posOffset>9525</wp:posOffset>
                </wp:positionV>
                <wp:extent cx="686435" cy="419100"/>
                <wp:effectExtent l="0" t="0" r="0" b="0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IIIES 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43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1E104E5" w14:textId="4E2FAFCF" w:rsidR="008C7E92" w:rsidRDefault="00E914CE" w:rsidP="00744CD2">
    <w:pPr>
      <w:pStyle w:val="Header"/>
      <w:tabs>
        <w:tab w:val="clear" w:pos="4320"/>
        <w:tab w:val="clear" w:pos="8640"/>
        <w:tab w:val="left" w:pos="14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629A14" wp14:editId="256927FC">
              <wp:simplePos x="0" y="0"/>
              <wp:positionH relativeFrom="column">
                <wp:posOffset>-8255</wp:posOffset>
              </wp:positionH>
              <wp:positionV relativeFrom="paragraph">
                <wp:posOffset>78105</wp:posOffset>
              </wp:positionV>
              <wp:extent cx="6492240" cy="0"/>
              <wp:effectExtent l="10795" t="11430" r="12065" b="762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6C8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6.15pt;width:51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4999"/>
    <w:multiLevelType w:val="hybridMultilevel"/>
    <w:tmpl w:val="C1B836AC"/>
    <w:lvl w:ilvl="0" w:tplc="40BCBEB6">
      <w:start w:val="1"/>
      <w:numFmt w:val="decimal"/>
      <w:lvlText w:val="%1."/>
      <w:lvlJc w:val="left"/>
      <w:pPr>
        <w:ind w:left="699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" w15:restartNumberingAfterBreak="0">
    <w:nsid w:val="05B659AA"/>
    <w:multiLevelType w:val="multilevel"/>
    <w:tmpl w:val="E3B410B2"/>
    <w:lvl w:ilvl="0">
      <w:start w:val="4"/>
      <w:numFmt w:val="decimal"/>
      <w:lvlText w:val="%1"/>
      <w:lvlJc w:val="left"/>
      <w:pPr>
        <w:ind w:left="117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9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25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61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610" w:hanging="1800"/>
      </w:pPr>
      <w:rPr>
        <w:rFonts w:hint="default"/>
        <w:color w:val="auto"/>
      </w:rPr>
    </w:lvl>
  </w:abstractNum>
  <w:abstractNum w:abstractNumId="2" w15:restartNumberingAfterBreak="0">
    <w:nsid w:val="21987264"/>
    <w:multiLevelType w:val="hybridMultilevel"/>
    <w:tmpl w:val="DBA6F720"/>
    <w:lvl w:ilvl="0" w:tplc="A55A088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3D045F"/>
    <w:multiLevelType w:val="hybridMultilevel"/>
    <w:tmpl w:val="B330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B0991"/>
    <w:multiLevelType w:val="multilevel"/>
    <w:tmpl w:val="6A2EE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39426353"/>
    <w:multiLevelType w:val="multilevel"/>
    <w:tmpl w:val="842C06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/>
      </w:rPr>
    </w:lvl>
  </w:abstractNum>
  <w:abstractNum w:abstractNumId="6" w15:restartNumberingAfterBreak="0">
    <w:nsid w:val="3DD84A82"/>
    <w:multiLevelType w:val="hybridMultilevel"/>
    <w:tmpl w:val="50C639B4"/>
    <w:lvl w:ilvl="0" w:tplc="65888BD6">
      <w:start w:val="1"/>
      <w:numFmt w:val="decimal"/>
      <w:lvlText w:val="[%1]"/>
      <w:lvlJc w:val="left"/>
      <w:pPr>
        <w:tabs>
          <w:tab w:val="num" w:pos="18"/>
        </w:tabs>
        <w:ind w:left="522" w:hanging="432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  <w:rPr>
        <w:rFonts w:cs="Times New Roman"/>
      </w:rPr>
    </w:lvl>
  </w:abstractNum>
  <w:abstractNum w:abstractNumId="7" w15:restartNumberingAfterBreak="0">
    <w:nsid w:val="3FAB3886"/>
    <w:multiLevelType w:val="hybridMultilevel"/>
    <w:tmpl w:val="F6D85336"/>
    <w:lvl w:ilvl="0" w:tplc="0C3CAC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801B0"/>
    <w:multiLevelType w:val="hybridMultilevel"/>
    <w:tmpl w:val="473A0476"/>
    <w:lvl w:ilvl="0" w:tplc="3860251E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9" w15:restartNumberingAfterBreak="0">
    <w:nsid w:val="5A6355C0"/>
    <w:multiLevelType w:val="hybridMultilevel"/>
    <w:tmpl w:val="DDCEEC5A"/>
    <w:lvl w:ilvl="0" w:tplc="CF4E7CF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96A4B"/>
    <w:multiLevelType w:val="hybridMultilevel"/>
    <w:tmpl w:val="6C7655F4"/>
    <w:lvl w:ilvl="0" w:tplc="784803F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90850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7806947">
    <w:abstractNumId w:val="6"/>
  </w:num>
  <w:num w:numId="3" w16cid:durableId="793794113">
    <w:abstractNumId w:val="1"/>
  </w:num>
  <w:num w:numId="4" w16cid:durableId="887379743">
    <w:abstractNumId w:val="8"/>
  </w:num>
  <w:num w:numId="5" w16cid:durableId="109591684">
    <w:abstractNumId w:val="0"/>
  </w:num>
  <w:num w:numId="6" w16cid:durableId="933707592">
    <w:abstractNumId w:val="7"/>
  </w:num>
  <w:num w:numId="7" w16cid:durableId="545722826">
    <w:abstractNumId w:val="10"/>
  </w:num>
  <w:num w:numId="8" w16cid:durableId="1647081208">
    <w:abstractNumId w:val="3"/>
  </w:num>
  <w:num w:numId="9" w16cid:durableId="1143159169">
    <w:abstractNumId w:val="2"/>
  </w:num>
  <w:num w:numId="10" w16cid:durableId="134420981">
    <w:abstractNumId w:val="9"/>
  </w:num>
  <w:num w:numId="11" w16cid:durableId="1650550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51A"/>
    <w:rsid w:val="00004CA9"/>
    <w:rsid w:val="000260D5"/>
    <w:rsid w:val="0003257D"/>
    <w:rsid w:val="00034121"/>
    <w:rsid w:val="000435E0"/>
    <w:rsid w:val="0005101C"/>
    <w:rsid w:val="00052549"/>
    <w:rsid w:val="00052CFB"/>
    <w:rsid w:val="0006178F"/>
    <w:rsid w:val="00061E0F"/>
    <w:rsid w:val="000622F5"/>
    <w:rsid w:val="00062A7E"/>
    <w:rsid w:val="00065287"/>
    <w:rsid w:val="00075B76"/>
    <w:rsid w:val="00077F5E"/>
    <w:rsid w:val="000953AF"/>
    <w:rsid w:val="000A3643"/>
    <w:rsid w:val="000B3194"/>
    <w:rsid w:val="000D0247"/>
    <w:rsid w:val="000D0C8F"/>
    <w:rsid w:val="000D0F33"/>
    <w:rsid w:val="000D20C4"/>
    <w:rsid w:val="000D534E"/>
    <w:rsid w:val="000D675B"/>
    <w:rsid w:val="000D74FC"/>
    <w:rsid w:val="000D7CFC"/>
    <w:rsid w:val="000E258F"/>
    <w:rsid w:val="000E34A1"/>
    <w:rsid w:val="000E3A8C"/>
    <w:rsid w:val="000E6AE7"/>
    <w:rsid w:val="000E7762"/>
    <w:rsid w:val="000F0F11"/>
    <w:rsid w:val="00100440"/>
    <w:rsid w:val="00104190"/>
    <w:rsid w:val="00105623"/>
    <w:rsid w:val="001070F4"/>
    <w:rsid w:val="001177C1"/>
    <w:rsid w:val="00127598"/>
    <w:rsid w:val="00134275"/>
    <w:rsid w:val="00143BCA"/>
    <w:rsid w:val="00147A03"/>
    <w:rsid w:val="00153C13"/>
    <w:rsid w:val="001573F4"/>
    <w:rsid w:val="0015790D"/>
    <w:rsid w:val="0016435C"/>
    <w:rsid w:val="00167A25"/>
    <w:rsid w:val="00174378"/>
    <w:rsid w:val="00175EAB"/>
    <w:rsid w:val="0018235D"/>
    <w:rsid w:val="001857D0"/>
    <w:rsid w:val="001920AF"/>
    <w:rsid w:val="00192CF8"/>
    <w:rsid w:val="001931A3"/>
    <w:rsid w:val="001A21FF"/>
    <w:rsid w:val="001A3956"/>
    <w:rsid w:val="001B21C2"/>
    <w:rsid w:val="001B2D18"/>
    <w:rsid w:val="001B63C6"/>
    <w:rsid w:val="001C1288"/>
    <w:rsid w:val="001C512A"/>
    <w:rsid w:val="001C5C31"/>
    <w:rsid w:val="001C6C39"/>
    <w:rsid w:val="001C75AC"/>
    <w:rsid w:val="001D1DB3"/>
    <w:rsid w:val="001D6EAF"/>
    <w:rsid w:val="001D77DA"/>
    <w:rsid w:val="001E435C"/>
    <w:rsid w:val="001E4E9A"/>
    <w:rsid w:val="001F0297"/>
    <w:rsid w:val="001F54B6"/>
    <w:rsid w:val="001F57C9"/>
    <w:rsid w:val="001F750F"/>
    <w:rsid w:val="00210526"/>
    <w:rsid w:val="0021171D"/>
    <w:rsid w:val="002141BC"/>
    <w:rsid w:val="00216616"/>
    <w:rsid w:val="0023175E"/>
    <w:rsid w:val="00232B81"/>
    <w:rsid w:val="00247EA6"/>
    <w:rsid w:val="00251563"/>
    <w:rsid w:val="0025350D"/>
    <w:rsid w:val="00256182"/>
    <w:rsid w:val="00256ACB"/>
    <w:rsid w:val="00260549"/>
    <w:rsid w:val="00262736"/>
    <w:rsid w:val="002772CC"/>
    <w:rsid w:val="00281DD1"/>
    <w:rsid w:val="00294505"/>
    <w:rsid w:val="002964E3"/>
    <w:rsid w:val="0029789D"/>
    <w:rsid w:val="002A051B"/>
    <w:rsid w:val="002A0C64"/>
    <w:rsid w:val="002A4518"/>
    <w:rsid w:val="002A5F74"/>
    <w:rsid w:val="002A726C"/>
    <w:rsid w:val="002B3012"/>
    <w:rsid w:val="002B37ED"/>
    <w:rsid w:val="002B3983"/>
    <w:rsid w:val="002C1BAD"/>
    <w:rsid w:val="002D1C81"/>
    <w:rsid w:val="002D458F"/>
    <w:rsid w:val="002D60AD"/>
    <w:rsid w:val="002E301B"/>
    <w:rsid w:val="002E5179"/>
    <w:rsid w:val="002E6018"/>
    <w:rsid w:val="002E7C91"/>
    <w:rsid w:val="002F0278"/>
    <w:rsid w:val="002F1131"/>
    <w:rsid w:val="002F3A00"/>
    <w:rsid w:val="002F4C2F"/>
    <w:rsid w:val="002F4DBC"/>
    <w:rsid w:val="003000AB"/>
    <w:rsid w:val="00300A05"/>
    <w:rsid w:val="00300A96"/>
    <w:rsid w:val="00310113"/>
    <w:rsid w:val="003253F4"/>
    <w:rsid w:val="003315F3"/>
    <w:rsid w:val="003407FE"/>
    <w:rsid w:val="00342EA6"/>
    <w:rsid w:val="00346FC2"/>
    <w:rsid w:val="003537FD"/>
    <w:rsid w:val="00355DA2"/>
    <w:rsid w:val="00366638"/>
    <w:rsid w:val="0036724F"/>
    <w:rsid w:val="00373428"/>
    <w:rsid w:val="00376D8B"/>
    <w:rsid w:val="00380B41"/>
    <w:rsid w:val="00392804"/>
    <w:rsid w:val="00393F7B"/>
    <w:rsid w:val="003A01E0"/>
    <w:rsid w:val="003B081C"/>
    <w:rsid w:val="003B09E0"/>
    <w:rsid w:val="003C7417"/>
    <w:rsid w:val="003C7449"/>
    <w:rsid w:val="003D0280"/>
    <w:rsid w:val="003D0BF4"/>
    <w:rsid w:val="003D2D03"/>
    <w:rsid w:val="003E5C3F"/>
    <w:rsid w:val="003E6830"/>
    <w:rsid w:val="003E7DE5"/>
    <w:rsid w:val="003F33AB"/>
    <w:rsid w:val="003F74F8"/>
    <w:rsid w:val="0040045E"/>
    <w:rsid w:val="004136AC"/>
    <w:rsid w:val="0042268C"/>
    <w:rsid w:val="00423B9F"/>
    <w:rsid w:val="00424648"/>
    <w:rsid w:val="0043007B"/>
    <w:rsid w:val="004304AF"/>
    <w:rsid w:val="00433FCD"/>
    <w:rsid w:val="004343D9"/>
    <w:rsid w:val="00434646"/>
    <w:rsid w:val="0043703D"/>
    <w:rsid w:val="00443894"/>
    <w:rsid w:val="00446F21"/>
    <w:rsid w:val="0045773A"/>
    <w:rsid w:val="00460A6D"/>
    <w:rsid w:val="004617BD"/>
    <w:rsid w:val="004656F1"/>
    <w:rsid w:val="00467744"/>
    <w:rsid w:val="004740BB"/>
    <w:rsid w:val="004751EC"/>
    <w:rsid w:val="004756F6"/>
    <w:rsid w:val="00475AC8"/>
    <w:rsid w:val="004825AB"/>
    <w:rsid w:val="004844BE"/>
    <w:rsid w:val="00485758"/>
    <w:rsid w:val="00493F87"/>
    <w:rsid w:val="004946CF"/>
    <w:rsid w:val="004B65F3"/>
    <w:rsid w:val="004C0353"/>
    <w:rsid w:val="004C037E"/>
    <w:rsid w:val="004C0E30"/>
    <w:rsid w:val="004C21C2"/>
    <w:rsid w:val="004C5ABF"/>
    <w:rsid w:val="004D11D8"/>
    <w:rsid w:val="004D47D7"/>
    <w:rsid w:val="004D4B83"/>
    <w:rsid w:val="004E1F0A"/>
    <w:rsid w:val="004E78CC"/>
    <w:rsid w:val="004F23A0"/>
    <w:rsid w:val="004F50E2"/>
    <w:rsid w:val="004F6E65"/>
    <w:rsid w:val="005028ED"/>
    <w:rsid w:val="00502D6B"/>
    <w:rsid w:val="00505082"/>
    <w:rsid w:val="00512313"/>
    <w:rsid w:val="00517EEF"/>
    <w:rsid w:val="00522545"/>
    <w:rsid w:val="00525B01"/>
    <w:rsid w:val="005347A2"/>
    <w:rsid w:val="005448A6"/>
    <w:rsid w:val="00546C54"/>
    <w:rsid w:val="00552437"/>
    <w:rsid w:val="005609C5"/>
    <w:rsid w:val="005611F6"/>
    <w:rsid w:val="0056625D"/>
    <w:rsid w:val="00570794"/>
    <w:rsid w:val="00583787"/>
    <w:rsid w:val="00585C36"/>
    <w:rsid w:val="005865D0"/>
    <w:rsid w:val="005872C9"/>
    <w:rsid w:val="0059217C"/>
    <w:rsid w:val="0059276C"/>
    <w:rsid w:val="005A03E8"/>
    <w:rsid w:val="005C35A3"/>
    <w:rsid w:val="005C67A5"/>
    <w:rsid w:val="005E1250"/>
    <w:rsid w:val="005F27B8"/>
    <w:rsid w:val="006001AA"/>
    <w:rsid w:val="00607332"/>
    <w:rsid w:val="0061593A"/>
    <w:rsid w:val="00615EB4"/>
    <w:rsid w:val="0062077D"/>
    <w:rsid w:val="00622271"/>
    <w:rsid w:val="00631797"/>
    <w:rsid w:val="0063250E"/>
    <w:rsid w:val="0063271F"/>
    <w:rsid w:val="00644708"/>
    <w:rsid w:val="0065010F"/>
    <w:rsid w:val="00653F7E"/>
    <w:rsid w:val="00654BB5"/>
    <w:rsid w:val="0066165C"/>
    <w:rsid w:val="006710D3"/>
    <w:rsid w:val="00672C74"/>
    <w:rsid w:val="00673B73"/>
    <w:rsid w:val="00677B06"/>
    <w:rsid w:val="0068055A"/>
    <w:rsid w:val="006830B2"/>
    <w:rsid w:val="00683959"/>
    <w:rsid w:val="0068414B"/>
    <w:rsid w:val="00694649"/>
    <w:rsid w:val="0069542C"/>
    <w:rsid w:val="006A34EA"/>
    <w:rsid w:val="006A39D1"/>
    <w:rsid w:val="006A684A"/>
    <w:rsid w:val="006A7DE2"/>
    <w:rsid w:val="006B272E"/>
    <w:rsid w:val="006B7C7C"/>
    <w:rsid w:val="006C07F6"/>
    <w:rsid w:val="006C3682"/>
    <w:rsid w:val="006C7DDD"/>
    <w:rsid w:val="006D03DD"/>
    <w:rsid w:val="006E3C86"/>
    <w:rsid w:val="006E5EDC"/>
    <w:rsid w:val="006E5F3A"/>
    <w:rsid w:val="006F3303"/>
    <w:rsid w:val="006F37B1"/>
    <w:rsid w:val="006F4BBB"/>
    <w:rsid w:val="00702262"/>
    <w:rsid w:val="00703470"/>
    <w:rsid w:val="0070682C"/>
    <w:rsid w:val="00711EA2"/>
    <w:rsid w:val="00712363"/>
    <w:rsid w:val="007161FC"/>
    <w:rsid w:val="00721582"/>
    <w:rsid w:val="00724187"/>
    <w:rsid w:val="00726BC1"/>
    <w:rsid w:val="00735B56"/>
    <w:rsid w:val="00737C54"/>
    <w:rsid w:val="00744CD2"/>
    <w:rsid w:val="00751CF6"/>
    <w:rsid w:val="00753EE3"/>
    <w:rsid w:val="0076670B"/>
    <w:rsid w:val="00767054"/>
    <w:rsid w:val="007809F1"/>
    <w:rsid w:val="00783595"/>
    <w:rsid w:val="00784ED9"/>
    <w:rsid w:val="00793584"/>
    <w:rsid w:val="00795D46"/>
    <w:rsid w:val="007B249B"/>
    <w:rsid w:val="007B4617"/>
    <w:rsid w:val="007B577B"/>
    <w:rsid w:val="007B6D8E"/>
    <w:rsid w:val="007C4502"/>
    <w:rsid w:val="007D0551"/>
    <w:rsid w:val="007D2416"/>
    <w:rsid w:val="007D7869"/>
    <w:rsid w:val="007E2A2A"/>
    <w:rsid w:val="007E5093"/>
    <w:rsid w:val="00802236"/>
    <w:rsid w:val="00804C09"/>
    <w:rsid w:val="008062C0"/>
    <w:rsid w:val="00806E5C"/>
    <w:rsid w:val="008075D6"/>
    <w:rsid w:val="00810A20"/>
    <w:rsid w:val="00811DCF"/>
    <w:rsid w:val="00822AC6"/>
    <w:rsid w:val="00823A88"/>
    <w:rsid w:val="008266F1"/>
    <w:rsid w:val="008315FE"/>
    <w:rsid w:val="00837FBF"/>
    <w:rsid w:val="00845958"/>
    <w:rsid w:val="00846D6B"/>
    <w:rsid w:val="00846DC8"/>
    <w:rsid w:val="00847A5E"/>
    <w:rsid w:val="0085191E"/>
    <w:rsid w:val="0085447D"/>
    <w:rsid w:val="00871E25"/>
    <w:rsid w:val="008725CA"/>
    <w:rsid w:val="00876A25"/>
    <w:rsid w:val="00881762"/>
    <w:rsid w:val="008833CA"/>
    <w:rsid w:val="008849E9"/>
    <w:rsid w:val="00884AC6"/>
    <w:rsid w:val="00886BD5"/>
    <w:rsid w:val="00887A8C"/>
    <w:rsid w:val="00887DC4"/>
    <w:rsid w:val="00890D70"/>
    <w:rsid w:val="008A2272"/>
    <w:rsid w:val="008A34E9"/>
    <w:rsid w:val="008A38F0"/>
    <w:rsid w:val="008B3286"/>
    <w:rsid w:val="008B4DFA"/>
    <w:rsid w:val="008B6D5E"/>
    <w:rsid w:val="008B738A"/>
    <w:rsid w:val="008B73DC"/>
    <w:rsid w:val="008C2611"/>
    <w:rsid w:val="008C3138"/>
    <w:rsid w:val="008C60CF"/>
    <w:rsid w:val="008C7E92"/>
    <w:rsid w:val="008D2443"/>
    <w:rsid w:val="008E4930"/>
    <w:rsid w:val="008F0072"/>
    <w:rsid w:val="008F2899"/>
    <w:rsid w:val="009112ED"/>
    <w:rsid w:val="00911E5A"/>
    <w:rsid w:val="00926FD3"/>
    <w:rsid w:val="00935619"/>
    <w:rsid w:val="00943E16"/>
    <w:rsid w:val="00946070"/>
    <w:rsid w:val="009507E2"/>
    <w:rsid w:val="00967549"/>
    <w:rsid w:val="009716AC"/>
    <w:rsid w:val="00972616"/>
    <w:rsid w:val="00997969"/>
    <w:rsid w:val="00997B93"/>
    <w:rsid w:val="009A530D"/>
    <w:rsid w:val="009B47BE"/>
    <w:rsid w:val="009C62F3"/>
    <w:rsid w:val="009C6FEF"/>
    <w:rsid w:val="009D4016"/>
    <w:rsid w:val="009D4E5E"/>
    <w:rsid w:val="009D5116"/>
    <w:rsid w:val="009D579A"/>
    <w:rsid w:val="009E751A"/>
    <w:rsid w:val="009F2F27"/>
    <w:rsid w:val="009F39CA"/>
    <w:rsid w:val="009F4FD2"/>
    <w:rsid w:val="009F555D"/>
    <w:rsid w:val="009F66DE"/>
    <w:rsid w:val="00A03E11"/>
    <w:rsid w:val="00A056B5"/>
    <w:rsid w:val="00A1304D"/>
    <w:rsid w:val="00A2281D"/>
    <w:rsid w:val="00A30412"/>
    <w:rsid w:val="00A34A9A"/>
    <w:rsid w:val="00A37B7F"/>
    <w:rsid w:val="00A428CE"/>
    <w:rsid w:val="00A42FFD"/>
    <w:rsid w:val="00A478B9"/>
    <w:rsid w:val="00A5740F"/>
    <w:rsid w:val="00A60997"/>
    <w:rsid w:val="00A6351B"/>
    <w:rsid w:val="00A667D3"/>
    <w:rsid w:val="00A75FBB"/>
    <w:rsid w:val="00A81AAF"/>
    <w:rsid w:val="00A82B3E"/>
    <w:rsid w:val="00A866AA"/>
    <w:rsid w:val="00AA0995"/>
    <w:rsid w:val="00AA5A63"/>
    <w:rsid w:val="00AB521B"/>
    <w:rsid w:val="00AC0EE1"/>
    <w:rsid w:val="00AD0301"/>
    <w:rsid w:val="00AD2C95"/>
    <w:rsid w:val="00AE34EC"/>
    <w:rsid w:val="00AE7AE1"/>
    <w:rsid w:val="00B00850"/>
    <w:rsid w:val="00B016D7"/>
    <w:rsid w:val="00B017F2"/>
    <w:rsid w:val="00B0721A"/>
    <w:rsid w:val="00B105FD"/>
    <w:rsid w:val="00B1356C"/>
    <w:rsid w:val="00B1586A"/>
    <w:rsid w:val="00B1661C"/>
    <w:rsid w:val="00B22420"/>
    <w:rsid w:val="00B23332"/>
    <w:rsid w:val="00B25625"/>
    <w:rsid w:val="00B27DBD"/>
    <w:rsid w:val="00B34ECC"/>
    <w:rsid w:val="00B353B3"/>
    <w:rsid w:val="00B4570E"/>
    <w:rsid w:val="00B4752A"/>
    <w:rsid w:val="00B55404"/>
    <w:rsid w:val="00B55C98"/>
    <w:rsid w:val="00B6545D"/>
    <w:rsid w:val="00B72A6C"/>
    <w:rsid w:val="00B76768"/>
    <w:rsid w:val="00B81F89"/>
    <w:rsid w:val="00B8617F"/>
    <w:rsid w:val="00B97DDC"/>
    <w:rsid w:val="00BA2023"/>
    <w:rsid w:val="00BA5762"/>
    <w:rsid w:val="00BB0477"/>
    <w:rsid w:val="00BB0B2D"/>
    <w:rsid w:val="00BB0C80"/>
    <w:rsid w:val="00BB45F9"/>
    <w:rsid w:val="00BC0E61"/>
    <w:rsid w:val="00BD0ACA"/>
    <w:rsid w:val="00BD189B"/>
    <w:rsid w:val="00BD24F1"/>
    <w:rsid w:val="00BD5B1D"/>
    <w:rsid w:val="00BE7DE6"/>
    <w:rsid w:val="00BF14E7"/>
    <w:rsid w:val="00BF1C56"/>
    <w:rsid w:val="00BF3629"/>
    <w:rsid w:val="00BF56F7"/>
    <w:rsid w:val="00BF7B7F"/>
    <w:rsid w:val="00C12472"/>
    <w:rsid w:val="00C15095"/>
    <w:rsid w:val="00C20754"/>
    <w:rsid w:val="00C21D5C"/>
    <w:rsid w:val="00C23FDA"/>
    <w:rsid w:val="00C25981"/>
    <w:rsid w:val="00C33D9F"/>
    <w:rsid w:val="00C343F4"/>
    <w:rsid w:val="00C36C6B"/>
    <w:rsid w:val="00C43F89"/>
    <w:rsid w:val="00C60971"/>
    <w:rsid w:val="00C816CD"/>
    <w:rsid w:val="00C82106"/>
    <w:rsid w:val="00C84CB9"/>
    <w:rsid w:val="00C9017A"/>
    <w:rsid w:val="00C9273E"/>
    <w:rsid w:val="00CA09CE"/>
    <w:rsid w:val="00CA1009"/>
    <w:rsid w:val="00CA5312"/>
    <w:rsid w:val="00CB79CF"/>
    <w:rsid w:val="00CB7E9E"/>
    <w:rsid w:val="00CC1153"/>
    <w:rsid w:val="00CC38E8"/>
    <w:rsid w:val="00CC4986"/>
    <w:rsid w:val="00CC7A49"/>
    <w:rsid w:val="00CE4CBF"/>
    <w:rsid w:val="00CF0A3C"/>
    <w:rsid w:val="00CF1074"/>
    <w:rsid w:val="00CF7C35"/>
    <w:rsid w:val="00D059F8"/>
    <w:rsid w:val="00D1143B"/>
    <w:rsid w:val="00D11D23"/>
    <w:rsid w:val="00D25028"/>
    <w:rsid w:val="00D2639E"/>
    <w:rsid w:val="00D312E4"/>
    <w:rsid w:val="00D3330D"/>
    <w:rsid w:val="00D408A8"/>
    <w:rsid w:val="00D444BC"/>
    <w:rsid w:val="00D54D10"/>
    <w:rsid w:val="00D6212A"/>
    <w:rsid w:val="00D62327"/>
    <w:rsid w:val="00D623DF"/>
    <w:rsid w:val="00D62691"/>
    <w:rsid w:val="00D630DF"/>
    <w:rsid w:val="00D67F75"/>
    <w:rsid w:val="00D71342"/>
    <w:rsid w:val="00D753F1"/>
    <w:rsid w:val="00D76B4C"/>
    <w:rsid w:val="00D80833"/>
    <w:rsid w:val="00D81A71"/>
    <w:rsid w:val="00D85CA9"/>
    <w:rsid w:val="00D864CD"/>
    <w:rsid w:val="00D867CE"/>
    <w:rsid w:val="00D87A48"/>
    <w:rsid w:val="00DA49BE"/>
    <w:rsid w:val="00DA4B8F"/>
    <w:rsid w:val="00DA7486"/>
    <w:rsid w:val="00DC0C63"/>
    <w:rsid w:val="00DC2EA0"/>
    <w:rsid w:val="00DD1205"/>
    <w:rsid w:val="00DD4A37"/>
    <w:rsid w:val="00DE3E5C"/>
    <w:rsid w:val="00DF28F6"/>
    <w:rsid w:val="00E007AB"/>
    <w:rsid w:val="00E0147D"/>
    <w:rsid w:val="00E06B32"/>
    <w:rsid w:val="00E14140"/>
    <w:rsid w:val="00E2231F"/>
    <w:rsid w:val="00E252A7"/>
    <w:rsid w:val="00E259BB"/>
    <w:rsid w:val="00E32985"/>
    <w:rsid w:val="00E32E5C"/>
    <w:rsid w:val="00E3645C"/>
    <w:rsid w:val="00E44D10"/>
    <w:rsid w:val="00E651A2"/>
    <w:rsid w:val="00E65ADF"/>
    <w:rsid w:val="00E67503"/>
    <w:rsid w:val="00E75EFA"/>
    <w:rsid w:val="00E7787E"/>
    <w:rsid w:val="00E80039"/>
    <w:rsid w:val="00E84D44"/>
    <w:rsid w:val="00E85D0D"/>
    <w:rsid w:val="00E914CE"/>
    <w:rsid w:val="00E95110"/>
    <w:rsid w:val="00EA3F35"/>
    <w:rsid w:val="00EA4F81"/>
    <w:rsid w:val="00EB0DE4"/>
    <w:rsid w:val="00EB10C5"/>
    <w:rsid w:val="00EB1362"/>
    <w:rsid w:val="00EB5E99"/>
    <w:rsid w:val="00EB7278"/>
    <w:rsid w:val="00EB769C"/>
    <w:rsid w:val="00EC3AB8"/>
    <w:rsid w:val="00EC79D1"/>
    <w:rsid w:val="00ED06A6"/>
    <w:rsid w:val="00ED23BF"/>
    <w:rsid w:val="00ED7102"/>
    <w:rsid w:val="00EE0BB7"/>
    <w:rsid w:val="00EE1A14"/>
    <w:rsid w:val="00EE75AD"/>
    <w:rsid w:val="00F06C17"/>
    <w:rsid w:val="00F10726"/>
    <w:rsid w:val="00F144EA"/>
    <w:rsid w:val="00F160DC"/>
    <w:rsid w:val="00F1646E"/>
    <w:rsid w:val="00F35B9E"/>
    <w:rsid w:val="00F40C36"/>
    <w:rsid w:val="00F41F53"/>
    <w:rsid w:val="00F703E7"/>
    <w:rsid w:val="00F75F42"/>
    <w:rsid w:val="00F86CBB"/>
    <w:rsid w:val="00F86D25"/>
    <w:rsid w:val="00FA7D63"/>
    <w:rsid w:val="00FB3103"/>
    <w:rsid w:val="00FB4727"/>
    <w:rsid w:val="00FB6226"/>
    <w:rsid w:val="00FD04BB"/>
    <w:rsid w:val="00FE05B7"/>
    <w:rsid w:val="00FE3D87"/>
    <w:rsid w:val="00FF2239"/>
    <w:rsid w:val="00FF320C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BE4E7"/>
  <w15:docId w15:val="{FCFFF773-BE30-4299-B134-3DB67A9D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1A"/>
  </w:style>
  <w:style w:type="paragraph" w:styleId="Footer">
    <w:name w:val="footer"/>
    <w:basedOn w:val="Normal"/>
    <w:link w:val="Foot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1A"/>
  </w:style>
  <w:style w:type="table" w:styleId="TableGrid">
    <w:name w:val="Table Grid"/>
    <w:basedOn w:val="TableNormal"/>
    <w:rsid w:val="009E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E751A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751A"/>
    <w:rPr>
      <w:rFonts w:ascii="Calibri" w:eastAsia="Calibri" w:hAnsi="Calibri" w:cs="Times New Roman"/>
      <w:sz w:val="20"/>
      <w:szCs w:val="20"/>
      <w:lang w:val="fr-FR"/>
    </w:rPr>
  </w:style>
  <w:style w:type="character" w:styleId="FootnoteReference">
    <w:name w:val="footnote reference"/>
    <w:uiPriority w:val="99"/>
    <w:semiHidden/>
    <w:unhideWhenUsed/>
    <w:rsid w:val="009E751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75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0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0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161FC"/>
    <w:pPr>
      <w:spacing w:after="0" w:line="240" w:lineRule="auto"/>
    </w:pPr>
    <w:rPr>
      <w:lang w:val="fr-FR"/>
    </w:rPr>
  </w:style>
  <w:style w:type="table" w:styleId="LightShading-Accent5">
    <w:name w:val="Light Shading Accent 5"/>
    <w:basedOn w:val="TableNormal"/>
    <w:uiPriority w:val="60"/>
    <w:rsid w:val="00E44D1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FigureCaptionChar">
    <w:name w:val="Figure Caption Char"/>
    <w:link w:val="FigureCaption"/>
    <w:locked/>
    <w:rsid w:val="00475AC8"/>
    <w:rPr>
      <w:sz w:val="16"/>
      <w:szCs w:val="16"/>
    </w:rPr>
  </w:style>
  <w:style w:type="paragraph" w:customStyle="1" w:styleId="FigureCaption">
    <w:name w:val="Figure Caption"/>
    <w:basedOn w:val="Normal"/>
    <w:link w:val="FigureCaptionChar"/>
    <w:rsid w:val="00475AC8"/>
    <w:pPr>
      <w:autoSpaceDE w:val="0"/>
      <w:autoSpaceDN w:val="0"/>
      <w:spacing w:after="0" w:line="240" w:lineRule="auto"/>
      <w:jc w:val="both"/>
    </w:pPr>
    <w:rPr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E651A2"/>
    <w:pPr>
      <w:spacing w:after="0"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651A2"/>
    <w:rPr>
      <w:rFonts w:ascii="Times New Roman" w:hAnsi="Times New Roman" w:cs="Times New Roman"/>
      <w:noProof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D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7A25"/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jurnal.uindatokarama.ac.id/index.php/kiiies50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4FBA-DA6C-4B15-BEAB-0FC8BA12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6092</Words>
  <Characters>34730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 Sawalmeh</dc:creator>
  <cp:lastModifiedBy>USER</cp:lastModifiedBy>
  <cp:revision>235</cp:revision>
  <dcterms:created xsi:type="dcterms:W3CDTF">2022-03-11T01:00:00Z</dcterms:created>
  <dcterms:modified xsi:type="dcterms:W3CDTF">2026-06-04T02:34:00Z</dcterms:modified>
</cp:coreProperties>
</file>